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71410502"/>
        <w:docPartObj>
          <w:docPartGallery w:val="Table of Contents"/>
          <w:docPartUnique/>
        </w:docPartObj>
      </w:sdtPr>
      <w:sdtEndPr>
        <w:rPr>
          <w:rFonts w:asciiTheme="minorHAnsi" w:eastAsiaTheme="minorEastAsia" w:hAnsiTheme="minorHAnsi" w:cstheme="minorBidi"/>
          <w:caps w:val="0"/>
          <w:spacing w:val="0"/>
          <w:sz w:val="22"/>
          <w:szCs w:val="22"/>
        </w:rPr>
      </w:sdtEndPr>
      <w:sdtContent>
        <w:p w:rsidR="00DB54AC" w:rsidRDefault="00DB54AC">
          <w:pPr>
            <w:pStyle w:val="TtuloTDC"/>
          </w:pPr>
          <w:r>
            <w:t>Contenido</w:t>
          </w:r>
        </w:p>
        <w:p w:rsidR="00BC4173" w:rsidRDefault="00DB54AC">
          <w:pPr>
            <w:pStyle w:val="TDC1"/>
            <w:tabs>
              <w:tab w:val="right" w:leader="dot" w:pos="8494"/>
            </w:tabs>
            <w:rPr>
              <w:noProof/>
              <w:lang w:eastAsia="es-ES"/>
            </w:rPr>
          </w:pPr>
          <w:r>
            <w:fldChar w:fldCharType="begin"/>
          </w:r>
          <w:r>
            <w:instrText xml:space="preserve"> TOC \o "1-3" \h \z \u </w:instrText>
          </w:r>
          <w:r>
            <w:fldChar w:fldCharType="separate"/>
          </w:r>
          <w:hyperlink w:anchor="_Toc70373004" w:history="1">
            <w:r w:rsidR="00BC4173" w:rsidRPr="00A65DED">
              <w:rPr>
                <w:rStyle w:val="Hipervnculo"/>
                <w:rFonts w:ascii="Courier New" w:hAnsi="Courier New" w:cs="Courier New"/>
                <w:noProof/>
              </w:rPr>
              <w:t>Introducción:</w:t>
            </w:r>
            <w:r w:rsidR="00BC4173">
              <w:rPr>
                <w:noProof/>
                <w:webHidden/>
              </w:rPr>
              <w:tab/>
            </w:r>
            <w:r w:rsidR="00BC4173">
              <w:rPr>
                <w:noProof/>
                <w:webHidden/>
              </w:rPr>
              <w:fldChar w:fldCharType="begin"/>
            </w:r>
            <w:r w:rsidR="00BC4173">
              <w:rPr>
                <w:noProof/>
                <w:webHidden/>
              </w:rPr>
              <w:instrText xml:space="preserve"> PAGEREF _Toc70373004 \h </w:instrText>
            </w:r>
            <w:r w:rsidR="00BC4173">
              <w:rPr>
                <w:noProof/>
                <w:webHidden/>
              </w:rPr>
            </w:r>
            <w:r w:rsidR="00BC4173">
              <w:rPr>
                <w:noProof/>
                <w:webHidden/>
              </w:rPr>
              <w:fldChar w:fldCharType="separate"/>
            </w:r>
            <w:r w:rsidR="00BC4173">
              <w:rPr>
                <w:noProof/>
                <w:webHidden/>
              </w:rPr>
              <w:t>1</w:t>
            </w:r>
            <w:r w:rsidR="00BC4173">
              <w:rPr>
                <w:noProof/>
                <w:webHidden/>
              </w:rPr>
              <w:fldChar w:fldCharType="end"/>
            </w:r>
          </w:hyperlink>
        </w:p>
        <w:p w:rsidR="00BC4173" w:rsidRDefault="00BC4173">
          <w:pPr>
            <w:pStyle w:val="TDC1"/>
            <w:tabs>
              <w:tab w:val="right" w:leader="dot" w:pos="8494"/>
            </w:tabs>
            <w:rPr>
              <w:noProof/>
              <w:lang w:eastAsia="es-ES"/>
            </w:rPr>
          </w:pPr>
          <w:hyperlink w:anchor="_Toc70373005" w:history="1">
            <w:r w:rsidRPr="00A65DED">
              <w:rPr>
                <w:rStyle w:val="Hipervnculo"/>
                <w:rFonts w:ascii="Courier New" w:hAnsi="Courier New" w:cs="Courier New"/>
                <w:noProof/>
              </w:rPr>
              <w:t>Actividad 1:</w:t>
            </w:r>
            <w:r>
              <w:rPr>
                <w:noProof/>
                <w:webHidden/>
              </w:rPr>
              <w:tab/>
            </w:r>
            <w:r>
              <w:rPr>
                <w:noProof/>
                <w:webHidden/>
              </w:rPr>
              <w:fldChar w:fldCharType="begin"/>
            </w:r>
            <w:r>
              <w:rPr>
                <w:noProof/>
                <w:webHidden/>
              </w:rPr>
              <w:instrText xml:space="preserve"> PAGEREF _Toc70373005 \h </w:instrText>
            </w:r>
            <w:r>
              <w:rPr>
                <w:noProof/>
                <w:webHidden/>
              </w:rPr>
            </w:r>
            <w:r>
              <w:rPr>
                <w:noProof/>
                <w:webHidden/>
              </w:rPr>
              <w:fldChar w:fldCharType="separate"/>
            </w:r>
            <w:r>
              <w:rPr>
                <w:noProof/>
                <w:webHidden/>
              </w:rPr>
              <w:t>2</w:t>
            </w:r>
            <w:r>
              <w:rPr>
                <w:noProof/>
                <w:webHidden/>
              </w:rPr>
              <w:fldChar w:fldCharType="end"/>
            </w:r>
          </w:hyperlink>
        </w:p>
        <w:p w:rsidR="00BC4173" w:rsidRDefault="00BC4173">
          <w:pPr>
            <w:pStyle w:val="TDC2"/>
            <w:tabs>
              <w:tab w:val="right" w:leader="dot" w:pos="8494"/>
            </w:tabs>
            <w:rPr>
              <w:noProof/>
            </w:rPr>
          </w:pPr>
          <w:hyperlink w:anchor="_Toc70373006" w:history="1">
            <w:r w:rsidRPr="00A65DED">
              <w:rPr>
                <w:rStyle w:val="Hipervnculo"/>
                <w:rFonts w:ascii="Arial" w:hAnsi="Arial" w:cs="Arial"/>
                <w:noProof/>
              </w:rPr>
              <w:t>Apartado 1:</w:t>
            </w:r>
            <w:r>
              <w:rPr>
                <w:noProof/>
                <w:webHidden/>
              </w:rPr>
              <w:tab/>
            </w:r>
            <w:r>
              <w:rPr>
                <w:noProof/>
                <w:webHidden/>
              </w:rPr>
              <w:fldChar w:fldCharType="begin"/>
            </w:r>
            <w:r>
              <w:rPr>
                <w:noProof/>
                <w:webHidden/>
              </w:rPr>
              <w:instrText xml:space="preserve"> PAGEREF _Toc70373006 \h </w:instrText>
            </w:r>
            <w:r>
              <w:rPr>
                <w:noProof/>
                <w:webHidden/>
              </w:rPr>
            </w:r>
            <w:r>
              <w:rPr>
                <w:noProof/>
                <w:webHidden/>
              </w:rPr>
              <w:fldChar w:fldCharType="separate"/>
            </w:r>
            <w:r>
              <w:rPr>
                <w:noProof/>
                <w:webHidden/>
              </w:rPr>
              <w:t>2</w:t>
            </w:r>
            <w:r>
              <w:rPr>
                <w:noProof/>
                <w:webHidden/>
              </w:rPr>
              <w:fldChar w:fldCharType="end"/>
            </w:r>
          </w:hyperlink>
        </w:p>
        <w:p w:rsidR="00BC4173" w:rsidRDefault="00BC4173">
          <w:pPr>
            <w:pStyle w:val="TDC2"/>
            <w:tabs>
              <w:tab w:val="right" w:leader="dot" w:pos="8494"/>
            </w:tabs>
            <w:rPr>
              <w:noProof/>
            </w:rPr>
          </w:pPr>
          <w:hyperlink w:anchor="_Toc70373007" w:history="1">
            <w:r w:rsidRPr="00A65DED">
              <w:rPr>
                <w:rStyle w:val="Hipervnculo"/>
                <w:rFonts w:ascii="Arial" w:hAnsi="Arial" w:cs="Arial"/>
                <w:noProof/>
              </w:rPr>
              <w:t>Apartado 2:</w:t>
            </w:r>
            <w:r>
              <w:rPr>
                <w:noProof/>
                <w:webHidden/>
              </w:rPr>
              <w:tab/>
            </w:r>
            <w:r>
              <w:rPr>
                <w:noProof/>
                <w:webHidden/>
              </w:rPr>
              <w:fldChar w:fldCharType="begin"/>
            </w:r>
            <w:r>
              <w:rPr>
                <w:noProof/>
                <w:webHidden/>
              </w:rPr>
              <w:instrText xml:space="preserve"> PAGEREF _Toc70373007 \h </w:instrText>
            </w:r>
            <w:r>
              <w:rPr>
                <w:noProof/>
                <w:webHidden/>
              </w:rPr>
            </w:r>
            <w:r>
              <w:rPr>
                <w:noProof/>
                <w:webHidden/>
              </w:rPr>
              <w:fldChar w:fldCharType="separate"/>
            </w:r>
            <w:r>
              <w:rPr>
                <w:noProof/>
                <w:webHidden/>
              </w:rPr>
              <w:t>4</w:t>
            </w:r>
            <w:r>
              <w:rPr>
                <w:noProof/>
                <w:webHidden/>
              </w:rPr>
              <w:fldChar w:fldCharType="end"/>
            </w:r>
          </w:hyperlink>
        </w:p>
        <w:p w:rsidR="00BC4173" w:rsidRDefault="00BC4173">
          <w:pPr>
            <w:pStyle w:val="TDC2"/>
            <w:tabs>
              <w:tab w:val="right" w:leader="dot" w:pos="8494"/>
            </w:tabs>
            <w:rPr>
              <w:noProof/>
            </w:rPr>
          </w:pPr>
          <w:hyperlink w:anchor="_Toc70373008" w:history="1">
            <w:r w:rsidRPr="00A65DED">
              <w:rPr>
                <w:rStyle w:val="Hipervnculo"/>
                <w:rFonts w:ascii="Arial" w:hAnsi="Arial" w:cs="Arial"/>
                <w:noProof/>
              </w:rPr>
              <w:t>Apartado 3:</w:t>
            </w:r>
            <w:r>
              <w:rPr>
                <w:noProof/>
                <w:webHidden/>
              </w:rPr>
              <w:tab/>
            </w:r>
            <w:r>
              <w:rPr>
                <w:noProof/>
                <w:webHidden/>
              </w:rPr>
              <w:fldChar w:fldCharType="begin"/>
            </w:r>
            <w:r>
              <w:rPr>
                <w:noProof/>
                <w:webHidden/>
              </w:rPr>
              <w:instrText xml:space="preserve"> PAGEREF _Toc70373008 \h </w:instrText>
            </w:r>
            <w:r>
              <w:rPr>
                <w:noProof/>
                <w:webHidden/>
              </w:rPr>
            </w:r>
            <w:r>
              <w:rPr>
                <w:noProof/>
                <w:webHidden/>
              </w:rPr>
              <w:fldChar w:fldCharType="separate"/>
            </w:r>
            <w:r>
              <w:rPr>
                <w:noProof/>
                <w:webHidden/>
              </w:rPr>
              <w:t>6</w:t>
            </w:r>
            <w:r>
              <w:rPr>
                <w:noProof/>
                <w:webHidden/>
              </w:rPr>
              <w:fldChar w:fldCharType="end"/>
            </w:r>
          </w:hyperlink>
        </w:p>
        <w:p w:rsidR="00BC4173" w:rsidRDefault="00BC4173">
          <w:pPr>
            <w:pStyle w:val="TDC1"/>
            <w:tabs>
              <w:tab w:val="right" w:leader="dot" w:pos="8494"/>
            </w:tabs>
            <w:rPr>
              <w:noProof/>
              <w:lang w:eastAsia="es-ES"/>
            </w:rPr>
          </w:pPr>
          <w:hyperlink w:anchor="_Toc70373009" w:history="1">
            <w:r w:rsidRPr="00A65DED">
              <w:rPr>
                <w:rStyle w:val="Hipervnculo"/>
                <w:rFonts w:ascii="Courier New" w:hAnsi="Courier New" w:cs="Courier New"/>
                <w:noProof/>
              </w:rPr>
              <w:t>Actividad 2:</w:t>
            </w:r>
            <w:r>
              <w:rPr>
                <w:noProof/>
                <w:webHidden/>
              </w:rPr>
              <w:tab/>
            </w:r>
            <w:r>
              <w:rPr>
                <w:noProof/>
                <w:webHidden/>
              </w:rPr>
              <w:fldChar w:fldCharType="begin"/>
            </w:r>
            <w:r>
              <w:rPr>
                <w:noProof/>
                <w:webHidden/>
              </w:rPr>
              <w:instrText xml:space="preserve"> PAGEREF _Toc70373009 \h </w:instrText>
            </w:r>
            <w:r>
              <w:rPr>
                <w:noProof/>
                <w:webHidden/>
              </w:rPr>
            </w:r>
            <w:r>
              <w:rPr>
                <w:noProof/>
                <w:webHidden/>
              </w:rPr>
              <w:fldChar w:fldCharType="separate"/>
            </w:r>
            <w:r>
              <w:rPr>
                <w:noProof/>
                <w:webHidden/>
              </w:rPr>
              <w:t>7</w:t>
            </w:r>
            <w:r>
              <w:rPr>
                <w:noProof/>
                <w:webHidden/>
              </w:rPr>
              <w:fldChar w:fldCharType="end"/>
            </w:r>
          </w:hyperlink>
        </w:p>
        <w:p w:rsidR="00BC4173" w:rsidRDefault="00BC4173">
          <w:pPr>
            <w:pStyle w:val="TDC1"/>
            <w:tabs>
              <w:tab w:val="right" w:leader="dot" w:pos="8494"/>
            </w:tabs>
            <w:rPr>
              <w:noProof/>
              <w:lang w:eastAsia="es-ES"/>
            </w:rPr>
          </w:pPr>
          <w:hyperlink w:anchor="_Toc70373010" w:history="1">
            <w:r w:rsidRPr="00A65DED">
              <w:rPr>
                <w:rStyle w:val="Hipervnculo"/>
                <w:rFonts w:ascii="Courier New" w:hAnsi="Courier New" w:cs="Courier New"/>
                <w:noProof/>
              </w:rPr>
              <w:t>Actividad 3:</w:t>
            </w:r>
            <w:r>
              <w:rPr>
                <w:noProof/>
                <w:webHidden/>
              </w:rPr>
              <w:tab/>
            </w:r>
            <w:r>
              <w:rPr>
                <w:noProof/>
                <w:webHidden/>
              </w:rPr>
              <w:fldChar w:fldCharType="begin"/>
            </w:r>
            <w:r>
              <w:rPr>
                <w:noProof/>
                <w:webHidden/>
              </w:rPr>
              <w:instrText xml:space="preserve"> PAGEREF _Toc70373010 \h </w:instrText>
            </w:r>
            <w:r>
              <w:rPr>
                <w:noProof/>
                <w:webHidden/>
              </w:rPr>
            </w:r>
            <w:r>
              <w:rPr>
                <w:noProof/>
                <w:webHidden/>
              </w:rPr>
              <w:fldChar w:fldCharType="separate"/>
            </w:r>
            <w:r>
              <w:rPr>
                <w:noProof/>
                <w:webHidden/>
              </w:rPr>
              <w:t>7</w:t>
            </w:r>
            <w:r>
              <w:rPr>
                <w:noProof/>
                <w:webHidden/>
              </w:rPr>
              <w:fldChar w:fldCharType="end"/>
            </w:r>
          </w:hyperlink>
        </w:p>
        <w:p w:rsidR="00BC4173" w:rsidRDefault="00BC4173">
          <w:pPr>
            <w:pStyle w:val="TDC1"/>
            <w:tabs>
              <w:tab w:val="right" w:leader="dot" w:pos="8494"/>
            </w:tabs>
            <w:rPr>
              <w:noProof/>
              <w:lang w:eastAsia="es-ES"/>
            </w:rPr>
          </w:pPr>
          <w:hyperlink w:anchor="_Toc70373011" w:history="1">
            <w:r w:rsidRPr="00A65DED">
              <w:rPr>
                <w:rStyle w:val="Hipervnculo"/>
                <w:rFonts w:ascii="Courier New" w:hAnsi="Courier New" w:cs="Courier New"/>
                <w:noProof/>
              </w:rPr>
              <w:t>Actividad 4:</w:t>
            </w:r>
            <w:r>
              <w:rPr>
                <w:noProof/>
                <w:webHidden/>
              </w:rPr>
              <w:tab/>
            </w:r>
            <w:r>
              <w:rPr>
                <w:noProof/>
                <w:webHidden/>
              </w:rPr>
              <w:fldChar w:fldCharType="begin"/>
            </w:r>
            <w:r>
              <w:rPr>
                <w:noProof/>
                <w:webHidden/>
              </w:rPr>
              <w:instrText xml:space="preserve"> PAGEREF _Toc70373011 \h </w:instrText>
            </w:r>
            <w:r>
              <w:rPr>
                <w:noProof/>
                <w:webHidden/>
              </w:rPr>
            </w:r>
            <w:r>
              <w:rPr>
                <w:noProof/>
                <w:webHidden/>
              </w:rPr>
              <w:fldChar w:fldCharType="separate"/>
            </w:r>
            <w:r>
              <w:rPr>
                <w:noProof/>
                <w:webHidden/>
              </w:rPr>
              <w:t>7</w:t>
            </w:r>
            <w:r>
              <w:rPr>
                <w:noProof/>
                <w:webHidden/>
              </w:rPr>
              <w:fldChar w:fldCharType="end"/>
            </w:r>
          </w:hyperlink>
        </w:p>
        <w:p w:rsidR="00BC4173" w:rsidRDefault="00BC4173">
          <w:pPr>
            <w:pStyle w:val="TDC1"/>
            <w:tabs>
              <w:tab w:val="right" w:leader="dot" w:pos="8494"/>
            </w:tabs>
            <w:rPr>
              <w:noProof/>
              <w:lang w:eastAsia="es-ES"/>
            </w:rPr>
          </w:pPr>
          <w:hyperlink w:anchor="_Toc70373012" w:history="1">
            <w:r w:rsidRPr="00A65DED">
              <w:rPr>
                <w:rStyle w:val="Hipervnculo"/>
                <w:rFonts w:ascii="Courier New" w:hAnsi="Courier New" w:cs="Courier New"/>
                <w:noProof/>
              </w:rPr>
              <w:t>Actividad 5:</w:t>
            </w:r>
            <w:r>
              <w:rPr>
                <w:noProof/>
                <w:webHidden/>
              </w:rPr>
              <w:tab/>
            </w:r>
            <w:r>
              <w:rPr>
                <w:noProof/>
                <w:webHidden/>
              </w:rPr>
              <w:fldChar w:fldCharType="begin"/>
            </w:r>
            <w:r>
              <w:rPr>
                <w:noProof/>
                <w:webHidden/>
              </w:rPr>
              <w:instrText xml:space="preserve"> PAGEREF _Toc70373012 \h </w:instrText>
            </w:r>
            <w:r>
              <w:rPr>
                <w:noProof/>
                <w:webHidden/>
              </w:rPr>
            </w:r>
            <w:r>
              <w:rPr>
                <w:noProof/>
                <w:webHidden/>
              </w:rPr>
              <w:fldChar w:fldCharType="separate"/>
            </w:r>
            <w:r>
              <w:rPr>
                <w:noProof/>
                <w:webHidden/>
              </w:rPr>
              <w:t>8</w:t>
            </w:r>
            <w:r>
              <w:rPr>
                <w:noProof/>
                <w:webHidden/>
              </w:rPr>
              <w:fldChar w:fldCharType="end"/>
            </w:r>
          </w:hyperlink>
        </w:p>
        <w:p w:rsidR="00DB54AC" w:rsidRPr="00B83C3F" w:rsidRDefault="00DB54AC" w:rsidP="00DB54AC">
          <w:pPr>
            <w:rPr>
              <w:b/>
              <w:bCs/>
            </w:rPr>
          </w:pPr>
          <w:r>
            <w:rPr>
              <w:b/>
              <w:bCs/>
            </w:rPr>
            <w:fldChar w:fldCharType="end"/>
          </w:r>
        </w:p>
      </w:sdtContent>
    </w:sdt>
    <w:p w:rsidR="00B83C3F" w:rsidRDefault="00B83C3F" w:rsidP="00DB54AC">
      <w:pPr>
        <w:pStyle w:val="Ttulo1"/>
        <w:rPr>
          <w:rFonts w:ascii="Courier New" w:hAnsi="Courier New" w:cs="Courier New"/>
          <w:sz w:val="20"/>
        </w:rPr>
      </w:pPr>
      <w:bookmarkStart w:id="0" w:name="_Toc70373004"/>
      <w:r>
        <w:rPr>
          <w:rFonts w:ascii="Courier New" w:hAnsi="Courier New" w:cs="Courier New"/>
          <w:sz w:val="20"/>
        </w:rPr>
        <w:t>Introducción:</w:t>
      </w:r>
      <w:bookmarkEnd w:id="0"/>
    </w:p>
    <w:p w:rsidR="00B83C3F" w:rsidRDefault="00B83C3F" w:rsidP="00B83C3F">
      <w:pPr>
        <w:spacing w:line="240" w:lineRule="auto"/>
        <w:ind w:firstLine="709"/>
        <w:jc w:val="left"/>
        <w:rPr>
          <w:rFonts w:ascii="Arial" w:hAnsi="Arial" w:cs="Arial"/>
          <w:sz w:val="20"/>
        </w:rPr>
      </w:pPr>
      <w:r>
        <w:rPr>
          <w:rFonts w:ascii="Arial" w:hAnsi="Arial" w:cs="Arial"/>
          <w:sz w:val="20"/>
        </w:rPr>
        <w:t>En este documento se van a mostrar los pasos que he tomado para completar las actividades. Dichos pasos, además de explicados textualmente, serán acompañados de capturas de pantalla, mostrando la hora del sistema host, mi cuenta de Google Classroom, y el paso en cuestión.</w:t>
      </w:r>
    </w:p>
    <w:p w:rsidR="00B83C3F" w:rsidRDefault="00B83C3F" w:rsidP="00B83C3F">
      <w:pPr>
        <w:spacing w:line="240" w:lineRule="auto"/>
        <w:ind w:firstLine="709"/>
        <w:jc w:val="left"/>
        <w:rPr>
          <w:rFonts w:ascii="Arial" w:hAnsi="Arial" w:cs="Arial"/>
          <w:sz w:val="20"/>
        </w:rPr>
      </w:pPr>
      <w:r>
        <w:rPr>
          <w:rFonts w:ascii="Arial" w:hAnsi="Arial" w:cs="Arial"/>
          <w:sz w:val="20"/>
        </w:rPr>
        <w:t>Añadiré también las especificaciones del sistema host, para dar contexto a mis decisiones a la hora de crear la máquina virtual.</w:t>
      </w:r>
    </w:p>
    <w:p w:rsidR="00D423C3" w:rsidRDefault="00D423C3" w:rsidP="00D423C3">
      <w:pPr>
        <w:spacing w:line="240" w:lineRule="auto"/>
        <w:ind w:firstLine="709"/>
        <w:jc w:val="left"/>
        <w:rPr>
          <w:rFonts w:ascii="Arial" w:hAnsi="Arial" w:cs="Arial"/>
          <w:sz w:val="20"/>
        </w:rPr>
      </w:pPr>
      <w:r>
        <w:rPr>
          <w:rFonts w:ascii="Arial" w:hAnsi="Arial" w:cs="Arial"/>
          <w:sz w:val="20"/>
        </w:rPr>
        <w:t>Sistema Host:</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Windows 10 Home versión 20H2.</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Procesador: AMD Ryzen 5 3600 6-core 3.59GHz.</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RAM instalada: 8GB.</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de 64 bits.</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Tarjeta gráfica: NVIDIA GeForce GTX 1050 Ti.</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SSD 232GB, como C:/.</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HDD 931GB, como D:/.</w:t>
      </w:r>
    </w:p>
    <w:p w:rsidR="00D423C3" w:rsidRDefault="00D423C3" w:rsidP="00545678">
      <w:pPr>
        <w:spacing w:line="240" w:lineRule="auto"/>
        <w:ind w:firstLine="709"/>
        <w:jc w:val="left"/>
        <w:rPr>
          <w:rFonts w:ascii="Arial" w:hAnsi="Arial" w:cs="Arial"/>
          <w:sz w:val="20"/>
        </w:rPr>
      </w:pPr>
      <w:r>
        <w:rPr>
          <w:rFonts w:ascii="Arial" w:hAnsi="Arial" w:cs="Arial"/>
          <w:sz w:val="20"/>
        </w:rPr>
        <w:t>La máquina virtual se creará en D:</w:t>
      </w:r>
      <w:r w:rsidR="00F51DC9">
        <w:rPr>
          <w:rFonts w:ascii="Arial" w:hAnsi="Arial" w:cs="Arial"/>
          <w:sz w:val="20"/>
        </w:rPr>
        <w:t>/</w:t>
      </w:r>
      <w:r>
        <w:rPr>
          <w:rFonts w:ascii="Arial" w:hAnsi="Arial" w:cs="Arial"/>
          <w:sz w:val="20"/>
        </w:rPr>
        <w:t xml:space="preserve"> por limitaciones de espacio en C:/.</w:t>
      </w:r>
      <w:r w:rsidR="00545678">
        <w:rPr>
          <w:rFonts w:ascii="Arial" w:hAnsi="Arial" w:cs="Arial"/>
          <w:sz w:val="20"/>
        </w:rPr>
        <w:t xml:space="preserve"> La carpeta concreta será D:/Programas/VMs/.</w:t>
      </w:r>
    </w:p>
    <w:p w:rsidR="00FA4352" w:rsidRPr="00D423C3" w:rsidRDefault="00FA4352" w:rsidP="00545678">
      <w:pPr>
        <w:spacing w:line="240" w:lineRule="auto"/>
        <w:ind w:firstLine="709"/>
        <w:jc w:val="left"/>
        <w:rPr>
          <w:rFonts w:ascii="Arial" w:hAnsi="Arial" w:cs="Arial"/>
          <w:sz w:val="20"/>
        </w:rPr>
      </w:pPr>
      <w:r>
        <w:rPr>
          <w:rFonts w:ascii="Arial" w:hAnsi="Arial" w:cs="Arial"/>
          <w:sz w:val="20"/>
        </w:rPr>
        <w:t>Para crear la máquina virtual se va a usar Oracle VM VirtualBox 6.1.18.</w:t>
      </w:r>
    </w:p>
    <w:p w:rsidR="006044CF" w:rsidRDefault="006044CF">
      <w:pPr>
        <w:rPr>
          <w:rFonts w:ascii="Courier New" w:eastAsiaTheme="majorEastAsia" w:hAnsi="Courier New" w:cs="Courier New"/>
          <w:b/>
          <w:bCs/>
          <w:caps/>
          <w:spacing w:val="4"/>
          <w:sz w:val="20"/>
          <w:szCs w:val="28"/>
        </w:rPr>
      </w:pPr>
      <w:r>
        <w:rPr>
          <w:rFonts w:ascii="Courier New" w:hAnsi="Courier New" w:cs="Courier New"/>
          <w:sz w:val="20"/>
        </w:rPr>
        <w:br w:type="page"/>
      </w:r>
    </w:p>
    <w:p w:rsidR="00F749AE" w:rsidRDefault="00DF09B8" w:rsidP="00DB54AC">
      <w:pPr>
        <w:pStyle w:val="Ttulo1"/>
        <w:rPr>
          <w:rFonts w:ascii="Courier New" w:hAnsi="Courier New" w:cs="Courier New"/>
          <w:sz w:val="20"/>
        </w:rPr>
      </w:pPr>
      <w:bookmarkStart w:id="1" w:name="_Toc70373005"/>
      <w:r>
        <w:rPr>
          <w:rFonts w:ascii="Courier New" w:hAnsi="Courier New" w:cs="Courier New"/>
          <w:sz w:val="20"/>
        </w:rPr>
        <w:lastRenderedPageBreak/>
        <w:t>Actividad 1:</w:t>
      </w:r>
      <w:bookmarkEnd w:id="1"/>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Crear una máquina virtual con 2GB de memoria RAM y un disco duro de 100 GB.</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Crear la siguiente tabla de particiones mediante GParted:</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30GB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ext4.</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2GB partición lógica con Linux</w:t>
      </w:r>
      <w:r w:rsidR="00F61D66">
        <w:rPr>
          <w:rFonts w:ascii="Courier New" w:hAnsi="Courier New" w:cs="Courier New"/>
          <w:sz w:val="20"/>
        </w:rPr>
        <w:t>-</w:t>
      </w:r>
      <w:r>
        <w:rPr>
          <w:rFonts w:ascii="Courier New" w:hAnsi="Courier New" w:cs="Courier New"/>
          <w:sz w:val="20"/>
        </w:rPr>
        <w:t>Swap.</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Incluir una tabla con las particiones creadas que incluya: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Sistema de ficheros.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Tamaño.</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Tipo (primaria, extendida o lógica).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SO que contiene.</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Nombre de dispositivo para cada partición según Linux.</w:t>
      </w:r>
    </w:p>
    <w:p w:rsidR="00B33A05" w:rsidRDefault="00B33A05" w:rsidP="00B33A05">
      <w:pPr>
        <w:pStyle w:val="Ttulo2"/>
        <w:rPr>
          <w:rFonts w:ascii="Arial" w:hAnsi="Arial" w:cs="Arial"/>
          <w:sz w:val="20"/>
        </w:rPr>
      </w:pPr>
      <w:bookmarkStart w:id="2" w:name="_Toc70373006"/>
      <w:r>
        <w:rPr>
          <w:rFonts w:ascii="Arial" w:hAnsi="Arial" w:cs="Arial"/>
          <w:sz w:val="20"/>
        </w:rPr>
        <w:t>Apartado 1:</w:t>
      </w:r>
      <w:bookmarkEnd w:id="2"/>
    </w:p>
    <w:p w:rsidR="0001185A" w:rsidRDefault="005A12A2" w:rsidP="00FB147B">
      <w:pPr>
        <w:spacing w:line="240" w:lineRule="auto"/>
        <w:ind w:firstLine="709"/>
        <w:rPr>
          <w:rFonts w:ascii="Arial" w:hAnsi="Arial" w:cs="Arial"/>
          <w:sz w:val="20"/>
        </w:rPr>
      </w:pPr>
      <w:r>
        <w:rPr>
          <w:rFonts w:ascii="Arial" w:hAnsi="Arial" w:cs="Arial"/>
          <w:sz w:val="20"/>
        </w:rPr>
        <w:t>Empezaremos creando una nueva máquina virtual en VirtualBox. Seleccionaremos “Nueva”. En la ventana emergente le pondré el nombre “VM_Practica_SIINF”, seleccionaré la carpeta mencionada en la introducción para almacenar la máquina ahí, y la crearé desde la perspectiva de Linux, ya que la máquina va a tener sistemas operativos Windows y Linux.</w:t>
      </w:r>
    </w:p>
    <w:p w:rsidR="006044CF" w:rsidRDefault="00FB147B" w:rsidP="00FB147B">
      <w:pPr>
        <w:spacing w:line="240" w:lineRule="auto"/>
        <w:jc w:val="center"/>
        <w:rPr>
          <w:rFonts w:ascii="Arial" w:hAnsi="Arial" w:cs="Arial"/>
          <w:sz w:val="20"/>
        </w:rPr>
      </w:pPr>
      <w:r>
        <w:rPr>
          <w:rFonts w:ascii="Arial" w:hAnsi="Arial" w:cs="Arial"/>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25.3pt;height:201.75pt">
            <v:imagedata r:id="rId8" o:title="000044"/>
          </v:shape>
        </w:pict>
      </w:r>
    </w:p>
    <w:p w:rsidR="00FB147B" w:rsidRPr="00502FAB" w:rsidRDefault="00FB147B" w:rsidP="00FB147B">
      <w:pPr>
        <w:spacing w:line="240" w:lineRule="auto"/>
        <w:jc w:val="center"/>
        <w:rPr>
          <w:rFonts w:ascii="Arial" w:hAnsi="Arial" w:cs="Arial"/>
          <w:sz w:val="20"/>
        </w:rPr>
      </w:pPr>
      <w:r>
        <w:rPr>
          <w:rFonts w:ascii="Arial" w:hAnsi="Arial" w:cs="Arial"/>
          <w:sz w:val="20"/>
        </w:rPr>
        <w:pict>
          <v:shape id="_x0000_i1032" type="#_x0000_t75" style="width:425.3pt;height:202.6pt">
            <v:imagedata r:id="rId9" o:title="000046"/>
          </v:shape>
        </w:pict>
      </w:r>
    </w:p>
    <w:p w:rsidR="00B43D62" w:rsidRDefault="00CE1EE8" w:rsidP="00B43D62">
      <w:pPr>
        <w:rPr>
          <w:rFonts w:ascii="Arial" w:eastAsiaTheme="majorEastAsia" w:hAnsi="Arial" w:cs="Arial"/>
        </w:rPr>
      </w:pPr>
      <w:r>
        <w:rPr>
          <w:rFonts w:ascii="Arial" w:eastAsiaTheme="majorEastAsia" w:hAnsi="Arial" w:cs="Arial"/>
        </w:rPr>
        <w:lastRenderedPageBreak/>
        <w:t xml:space="preserve">Aquí se ha cometido un error, se ha usado la versión de 64 bits, pero se debe usar la de 32 bits. Esto se puede cambiar en Configuración &gt; Versión y seleccionando </w:t>
      </w:r>
      <w:r w:rsidR="00A945AB">
        <w:rPr>
          <w:rFonts w:ascii="Arial" w:eastAsiaTheme="majorEastAsia" w:hAnsi="Arial" w:cs="Arial"/>
        </w:rPr>
        <w:t>Ubuntu 32</w:t>
      </w:r>
      <w:r>
        <w:rPr>
          <w:rFonts w:ascii="Arial" w:eastAsiaTheme="majorEastAsia" w:hAnsi="Arial" w:cs="Arial"/>
        </w:rPr>
        <w:t xml:space="preserve"> bits.</w:t>
      </w:r>
    </w:p>
    <w:p w:rsidR="00CE1EE8" w:rsidRDefault="00CE1EE8" w:rsidP="00B43D62">
      <w:pPr>
        <w:rPr>
          <w:rFonts w:ascii="Arial" w:eastAsiaTheme="majorEastAsia" w:hAnsi="Arial" w:cs="Arial"/>
        </w:rPr>
      </w:pPr>
    </w:p>
    <w:p w:rsidR="00CF7E45" w:rsidRPr="00B33A05" w:rsidRDefault="00B43D62" w:rsidP="00B43D62">
      <w:pPr>
        <w:rPr>
          <w:rFonts w:ascii="Arial" w:eastAsiaTheme="majorEastAsia" w:hAnsi="Arial" w:cs="Arial"/>
          <w:sz w:val="20"/>
        </w:rPr>
      </w:pPr>
      <w:r w:rsidRPr="00B33A05">
        <w:rPr>
          <w:rFonts w:ascii="Arial" w:eastAsiaTheme="majorEastAsia" w:hAnsi="Arial" w:cs="Arial"/>
          <w:sz w:val="20"/>
        </w:rPr>
        <w:t xml:space="preserve">A </w:t>
      </w:r>
      <w:r w:rsidR="00B33A05" w:rsidRPr="00B33A05">
        <w:rPr>
          <w:rFonts w:ascii="Arial" w:eastAsiaTheme="majorEastAsia" w:hAnsi="Arial" w:cs="Arial"/>
          <w:sz w:val="20"/>
        </w:rPr>
        <w:t>continuación,</w:t>
      </w:r>
      <w:r w:rsidRPr="00B33A05">
        <w:rPr>
          <w:rFonts w:ascii="Arial" w:eastAsiaTheme="majorEastAsia" w:hAnsi="Arial" w:cs="Arial"/>
          <w:sz w:val="20"/>
        </w:rPr>
        <w:t xml:space="preserve"> le daremos la cantidad de RAM indicada.</w:t>
      </w:r>
    </w:p>
    <w:p w:rsidR="00B33A05" w:rsidRDefault="00B43D62" w:rsidP="00B43D62">
      <w:pPr>
        <w:rPr>
          <w:rFonts w:ascii="Arial" w:eastAsiaTheme="majorEastAsia" w:hAnsi="Arial" w:cs="Arial"/>
        </w:rPr>
      </w:pPr>
      <w:r>
        <w:rPr>
          <w:rFonts w:ascii="Arial" w:eastAsiaTheme="majorEastAsia" w:hAnsi="Arial" w:cs="Arial"/>
        </w:rPr>
        <w:pict>
          <v:shape id="_x0000_i1033" type="#_x0000_t75" style="width:425.3pt;height:203.45pt">
            <v:imagedata r:id="rId10" o:title="000047"/>
          </v:shape>
        </w:pict>
      </w:r>
    </w:p>
    <w:p w:rsidR="00B33A05" w:rsidRDefault="00B33A05" w:rsidP="00B43D62">
      <w:pPr>
        <w:rPr>
          <w:rFonts w:ascii="Arial" w:eastAsiaTheme="majorEastAsia" w:hAnsi="Arial" w:cs="Arial"/>
        </w:rPr>
      </w:pPr>
    </w:p>
    <w:p w:rsidR="00B43D62" w:rsidRPr="00B33A05" w:rsidRDefault="00B43D62" w:rsidP="00B43D62">
      <w:pPr>
        <w:rPr>
          <w:rFonts w:ascii="Arial" w:eastAsiaTheme="majorEastAsia" w:hAnsi="Arial" w:cs="Arial"/>
          <w:sz w:val="20"/>
        </w:rPr>
      </w:pPr>
      <w:r w:rsidRPr="00B33A05">
        <w:rPr>
          <w:rFonts w:ascii="Arial" w:eastAsiaTheme="majorEastAsia" w:hAnsi="Arial" w:cs="Arial"/>
          <w:sz w:val="20"/>
        </w:rPr>
        <w:t>Creamos un disco duro virtual, con tamaño reservado dinámicamente, y el tamaño indicado.</w:t>
      </w:r>
    </w:p>
    <w:p w:rsidR="008B392D" w:rsidRDefault="008B392D" w:rsidP="00B43D62">
      <w:pPr>
        <w:rPr>
          <w:rFonts w:ascii="Arial" w:eastAsiaTheme="majorEastAsia" w:hAnsi="Arial" w:cs="Arial"/>
        </w:rPr>
      </w:pPr>
      <w:r>
        <w:rPr>
          <w:rFonts w:ascii="Arial" w:eastAsiaTheme="majorEastAsia" w:hAnsi="Arial" w:cs="Arial"/>
        </w:rPr>
        <w:pict>
          <v:shape id="_x0000_i1034" type="#_x0000_t75" style="width:425.3pt;height:201.75pt">
            <v:imagedata r:id="rId11" o:title="000048"/>
          </v:shape>
        </w:pict>
      </w:r>
    </w:p>
    <w:p w:rsidR="008B392D" w:rsidRDefault="008B392D" w:rsidP="00B43D62">
      <w:pPr>
        <w:rPr>
          <w:rFonts w:ascii="Arial" w:eastAsiaTheme="majorEastAsia" w:hAnsi="Arial" w:cs="Arial"/>
        </w:rPr>
      </w:pPr>
      <w:r>
        <w:rPr>
          <w:rFonts w:ascii="Arial" w:eastAsiaTheme="majorEastAsia" w:hAnsi="Arial" w:cs="Arial"/>
        </w:rPr>
        <w:lastRenderedPageBreak/>
        <w:pict>
          <v:shape id="_x0000_i1035" type="#_x0000_t75" style="width:425.3pt;height:202.6pt">
            <v:imagedata r:id="rId12" o:title="000049"/>
          </v:shape>
        </w:pict>
      </w:r>
    </w:p>
    <w:p w:rsidR="008B392D" w:rsidRDefault="008B392D" w:rsidP="00B43D62">
      <w:pPr>
        <w:rPr>
          <w:rFonts w:ascii="Arial" w:eastAsiaTheme="majorEastAsia" w:hAnsi="Arial" w:cs="Arial"/>
        </w:rPr>
      </w:pPr>
      <w:r>
        <w:rPr>
          <w:rFonts w:ascii="Arial" w:eastAsiaTheme="majorEastAsia" w:hAnsi="Arial" w:cs="Arial"/>
        </w:rPr>
        <w:pict>
          <v:shape id="_x0000_i1036" type="#_x0000_t75" style="width:424.45pt;height:200.95pt">
            <v:imagedata r:id="rId13" o:title="000050"/>
          </v:shape>
        </w:pict>
      </w:r>
    </w:p>
    <w:p w:rsidR="00B33A05" w:rsidRDefault="00B33A05" w:rsidP="00B43D62">
      <w:pPr>
        <w:rPr>
          <w:rFonts w:ascii="Arial" w:eastAsiaTheme="majorEastAsia" w:hAnsi="Arial" w:cs="Arial"/>
        </w:rPr>
      </w:pPr>
      <w:r>
        <w:rPr>
          <w:rFonts w:ascii="Arial" w:eastAsiaTheme="majorEastAsia" w:hAnsi="Arial" w:cs="Arial"/>
        </w:rPr>
        <w:pict>
          <v:shape id="_x0000_i1037" type="#_x0000_t75" style="width:424.45pt;height:202.6pt">
            <v:imagedata r:id="rId14" o:title="000051"/>
          </v:shape>
        </w:pict>
      </w:r>
    </w:p>
    <w:p w:rsidR="00B33A05" w:rsidRPr="006E7AC5" w:rsidRDefault="00B33A05" w:rsidP="00AD47F6">
      <w:pPr>
        <w:pStyle w:val="Ttulo2"/>
        <w:rPr>
          <w:rFonts w:ascii="Arial" w:hAnsi="Arial" w:cs="Arial"/>
          <w:sz w:val="20"/>
        </w:rPr>
      </w:pPr>
      <w:bookmarkStart w:id="3" w:name="_Toc70373007"/>
      <w:r>
        <w:rPr>
          <w:rFonts w:ascii="Arial" w:hAnsi="Arial" w:cs="Arial"/>
          <w:sz w:val="20"/>
        </w:rPr>
        <w:t>Apartado 2:</w:t>
      </w:r>
      <w:bookmarkEnd w:id="3"/>
    </w:p>
    <w:p w:rsidR="00FF0C9B" w:rsidRDefault="00FF0C9B">
      <w:pPr>
        <w:rPr>
          <w:rFonts w:ascii="Arial" w:hAnsi="Arial" w:cs="Arial"/>
          <w:sz w:val="20"/>
        </w:rPr>
      </w:pPr>
    </w:p>
    <w:p w:rsidR="00FF0C9B" w:rsidRDefault="00FF0C9B" w:rsidP="00FF0C9B">
      <w:pPr>
        <w:ind w:firstLine="709"/>
        <w:rPr>
          <w:rFonts w:ascii="Arial" w:hAnsi="Arial" w:cs="Arial"/>
          <w:sz w:val="20"/>
        </w:rPr>
      </w:pPr>
      <w:r>
        <w:rPr>
          <w:rFonts w:ascii="Arial" w:hAnsi="Arial" w:cs="Arial"/>
          <w:sz w:val="20"/>
        </w:rPr>
        <w:t>Para este apartado, debemos entrar a GParted. Para ello, en la nueva máquina, seleccionaremos el apartado “Almacenamiento”, que nos llevará a dicho apartado en la configuración.</w:t>
      </w:r>
      <w:r w:rsidR="005A45F1">
        <w:rPr>
          <w:rFonts w:ascii="Arial" w:hAnsi="Arial" w:cs="Arial"/>
          <w:sz w:val="20"/>
        </w:rPr>
        <w:t xml:space="preserve"> Vamos a cambiar el controlador del lector de discos de IDE a SATA. Arrastramos </w:t>
      </w:r>
      <w:r w:rsidR="005A45F1">
        <w:rPr>
          <w:rFonts w:ascii="Arial" w:hAnsi="Arial" w:cs="Arial"/>
          <w:sz w:val="20"/>
        </w:rPr>
        <w:lastRenderedPageBreak/>
        <w:t xml:space="preserve">el lector de discos del controlador IDE al controlador SATA. Para poder hacerlo, debemos seleccionar el controlador SATA y cambiar el número de puertos a 2. Una vez cambiado de sitio el lector de discos, eliminamos el controlador IDE, seleccionándolo y haciendo clic en este botón </w:t>
      </w:r>
      <w:r w:rsidR="005A45F1" w:rsidRPr="005A45F1">
        <w:rPr>
          <w:rFonts w:ascii="Arial" w:hAnsi="Arial" w:cs="Arial"/>
          <w:noProof/>
          <w:sz w:val="20"/>
          <w:lang w:eastAsia="es-ES"/>
        </w:rPr>
        <w:drawing>
          <wp:inline distT="0" distB="0" distL="0" distR="0" wp14:anchorId="64003446" wp14:editId="76E24096">
            <wp:extent cx="219075" cy="200025"/>
            <wp:effectExtent l="0" t="0" r="9525" b="9525"/>
            <wp:docPr id="4" name="Imagen 4" descr="C:\Users\David\Desktop\00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0000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5A45F1">
        <w:rPr>
          <w:rFonts w:ascii="Arial" w:hAnsi="Arial" w:cs="Arial"/>
          <w:sz w:val="20"/>
        </w:rPr>
        <w:t>.</w:t>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60D4AE8E" wp14:editId="5A39655C">
            <wp:extent cx="5400040" cy="3998764"/>
            <wp:effectExtent l="0" t="0" r="0" b="1905"/>
            <wp:docPr id="1" name="Imagen 1" descr="C:\Users\David\Desktop\00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0000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998764"/>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lastRenderedPageBreak/>
        <w:drawing>
          <wp:inline distT="0" distB="0" distL="0" distR="0" wp14:anchorId="66F26A36" wp14:editId="7CE19A1E">
            <wp:extent cx="5400040" cy="3993068"/>
            <wp:effectExtent l="0" t="0" r="0" b="7620"/>
            <wp:docPr id="2" name="Imagen 2" descr="C:\Users\David\Desktop\00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Desktop\0000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93068"/>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75E25E71" wp14:editId="084E0479">
            <wp:extent cx="5400040" cy="3975979"/>
            <wp:effectExtent l="0" t="0" r="0" b="5715"/>
            <wp:docPr id="3" name="Imagen 3" descr="C:\Users\David\Desktop\0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0000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975979"/>
                    </a:xfrm>
                    <a:prstGeom prst="rect">
                      <a:avLst/>
                    </a:prstGeom>
                    <a:noFill/>
                    <a:ln>
                      <a:noFill/>
                    </a:ln>
                  </pic:spPr>
                </pic:pic>
              </a:graphicData>
            </a:graphic>
          </wp:inline>
        </w:drawing>
      </w:r>
    </w:p>
    <w:p w:rsidR="00BC4173" w:rsidRDefault="00BC4173" w:rsidP="00BC4173">
      <w:pPr>
        <w:rPr>
          <w:rFonts w:ascii="Arial" w:hAnsi="Arial" w:cs="Arial"/>
          <w:sz w:val="20"/>
        </w:rPr>
      </w:pPr>
      <w:r>
        <w:rPr>
          <w:rFonts w:ascii="Arial" w:hAnsi="Arial" w:cs="Arial"/>
          <w:sz w:val="20"/>
        </w:rPr>
        <w:t>Para poner GParted en el lector de discos, seleccionamos la unidad óptica y seleccionaremos “Seleccionar/Crear una imagen de disco”.</w:t>
      </w:r>
    </w:p>
    <w:p w:rsidR="00BC4173" w:rsidRDefault="00BC4173" w:rsidP="00BC4173">
      <w:pPr>
        <w:rPr>
          <w:rFonts w:ascii="Arial" w:hAnsi="Arial" w:cs="Arial"/>
          <w:sz w:val="20"/>
        </w:rPr>
      </w:pPr>
      <w:r>
        <w:rPr>
          <w:rFonts w:ascii="Arial" w:hAnsi="Arial" w:cs="Arial"/>
          <w:sz w:val="20"/>
        </w:rPr>
        <w:lastRenderedPageBreak/>
        <w:pict>
          <v:shape id="_x0000_i1056" type="#_x0000_t75" style="width:424.45pt;height:313.95pt">
            <v:imagedata r:id="rId19" o:title="000056"/>
          </v:shape>
        </w:pict>
      </w:r>
    </w:p>
    <w:p w:rsidR="00BC4173" w:rsidRDefault="00BC4173" w:rsidP="00BC4173">
      <w:pPr>
        <w:rPr>
          <w:rFonts w:ascii="Arial" w:hAnsi="Arial" w:cs="Arial"/>
          <w:sz w:val="20"/>
        </w:rPr>
      </w:pPr>
    </w:p>
    <w:p w:rsidR="00BC4173" w:rsidRDefault="00BC4173" w:rsidP="00BC4173">
      <w:pPr>
        <w:rPr>
          <w:rFonts w:ascii="Arial" w:hAnsi="Arial" w:cs="Arial"/>
          <w:sz w:val="20"/>
        </w:rPr>
      </w:pPr>
      <w:r>
        <w:rPr>
          <w:rFonts w:ascii="Arial" w:hAnsi="Arial" w:cs="Arial"/>
          <w:sz w:val="20"/>
        </w:rPr>
        <w:t>En la ventana emergente seleccionaremos “Añadir”.</w:t>
      </w:r>
      <w:r w:rsidR="006474F2">
        <w:rPr>
          <w:rFonts w:ascii="Arial" w:hAnsi="Arial" w:cs="Arial"/>
          <w:sz w:val="20"/>
        </w:rPr>
        <w:t xml:space="preserve"> Buscaremos la imagen .iso de GParted y la seleccionaremos.</w:t>
      </w:r>
      <w:r w:rsidR="00E96CA5">
        <w:rPr>
          <w:rFonts w:ascii="Arial" w:hAnsi="Arial" w:cs="Arial"/>
          <w:sz w:val="20"/>
        </w:rPr>
        <w:t xml:space="preserve"> Después comprobaremos que se ha seleccionado correctamente.</w:t>
      </w:r>
    </w:p>
    <w:p w:rsidR="00E96CA5" w:rsidRDefault="00BC4173" w:rsidP="00BC4173">
      <w:pPr>
        <w:rPr>
          <w:rFonts w:ascii="Arial" w:hAnsi="Arial" w:cs="Arial"/>
          <w:sz w:val="20"/>
        </w:rPr>
      </w:pPr>
      <w:r>
        <w:rPr>
          <w:rFonts w:ascii="Arial" w:hAnsi="Arial" w:cs="Arial"/>
          <w:sz w:val="20"/>
        </w:rPr>
        <w:pict>
          <v:shape id="_x0000_i1057" type="#_x0000_t75" style="width:424.45pt;height:311.45pt">
            <v:imagedata r:id="rId20" o:title="000057"/>
          </v:shape>
        </w:pict>
      </w:r>
    </w:p>
    <w:p w:rsidR="000B54C7" w:rsidRDefault="00E96CA5" w:rsidP="00BC4173">
      <w:pPr>
        <w:rPr>
          <w:rFonts w:ascii="Arial" w:hAnsi="Arial" w:cs="Arial"/>
          <w:sz w:val="20"/>
        </w:rPr>
      </w:pPr>
      <w:r w:rsidRPr="00E96CA5">
        <w:rPr>
          <w:rFonts w:ascii="Arial" w:hAnsi="Arial" w:cs="Arial"/>
          <w:noProof/>
          <w:sz w:val="20"/>
          <w:lang w:eastAsia="es-ES"/>
        </w:rPr>
        <w:lastRenderedPageBreak/>
        <w:drawing>
          <wp:inline distT="0" distB="0" distL="0" distR="0">
            <wp:extent cx="5400040" cy="3969115"/>
            <wp:effectExtent l="0" t="0" r="0" b="0"/>
            <wp:docPr id="5" name="Imagen 5" descr="C:\Users\David\Desktop\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0000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969115"/>
                    </a:xfrm>
                    <a:prstGeom prst="rect">
                      <a:avLst/>
                    </a:prstGeom>
                    <a:noFill/>
                    <a:ln>
                      <a:noFill/>
                    </a:ln>
                  </pic:spPr>
                </pic:pic>
              </a:graphicData>
            </a:graphic>
          </wp:inline>
        </w:drawing>
      </w:r>
    </w:p>
    <w:p w:rsidR="003E19E6" w:rsidRDefault="003E19E6" w:rsidP="00BC4173">
      <w:pPr>
        <w:rPr>
          <w:rFonts w:ascii="Arial" w:hAnsi="Arial" w:cs="Arial"/>
          <w:sz w:val="20"/>
        </w:rPr>
      </w:pPr>
    </w:p>
    <w:p w:rsidR="003E19E6" w:rsidRDefault="003E19E6" w:rsidP="003E19E6">
      <w:pPr>
        <w:jc w:val="left"/>
        <w:rPr>
          <w:rFonts w:ascii="Arial" w:hAnsi="Arial" w:cs="Arial"/>
          <w:sz w:val="20"/>
        </w:rPr>
      </w:pPr>
      <w:r>
        <w:rPr>
          <w:rFonts w:ascii="Arial" w:hAnsi="Arial" w:cs="Arial"/>
          <w:sz w:val="20"/>
        </w:rPr>
        <w:t>Ya podemos iniciar la máquina virtual. Nos aparecerá la pantalla inicial de GParted, donde seleccionaremos “GParted Live (Default Settings)”.</w:t>
      </w:r>
    </w:p>
    <w:p w:rsidR="003E19E6" w:rsidRDefault="003E19E6" w:rsidP="003E19E6">
      <w:pPr>
        <w:jc w:val="left"/>
        <w:rPr>
          <w:rFonts w:ascii="Arial" w:hAnsi="Arial" w:cs="Arial"/>
          <w:sz w:val="20"/>
        </w:rPr>
      </w:pPr>
      <w:r>
        <w:rPr>
          <w:rFonts w:ascii="Arial" w:hAnsi="Arial" w:cs="Arial"/>
          <w:sz w:val="20"/>
        </w:rPr>
        <w:lastRenderedPageBreak/>
        <w:pict>
          <v:shape id="_x0000_i1059" type="#_x0000_t75" style="width:425.3pt;height:408.55pt">
            <v:imagedata r:id="rId22" o:title="000059"/>
          </v:shape>
        </w:pict>
      </w:r>
    </w:p>
    <w:p w:rsidR="003E19E6" w:rsidRDefault="003E19E6">
      <w:pPr>
        <w:rPr>
          <w:rFonts w:ascii="Arial" w:hAnsi="Arial" w:cs="Arial"/>
          <w:sz w:val="20"/>
        </w:rPr>
      </w:pPr>
      <w:r>
        <w:rPr>
          <w:rFonts w:ascii="Arial" w:hAnsi="Arial" w:cs="Arial"/>
          <w:sz w:val="20"/>
        </w:rPr>
        <w:br w:type="page"/>
      </w:r>
    </w:p>
    <w:p w:rsidR="003E19E6" w:rsidRDefault="003E19E6" w:rsidP="003E19E6">
      <w:pPr>
        <w:jc w:val="left"/>
        <w:rPr>
          <w:rFonts w:ascii="Arial" w:hAnsi="Arial" w:cs="Arial"/>
          <w:sz w:val="20"/>
        </w:rPr>
      </w:pPr>
      <w:r>
        <w:rPr>
          <w:rFonts w:ascii="Arial" w:hAnsi="Arial" w:cs="Arial"/>
          <w:sz w:val="20"/>
        </w:rPr>
        <w:lastRenderedPageBreak/>
        <w:t>Nos aparecerá una pantalla para configurar el teclado. Seleccionaremos “Select keymap from arch list”. En la lista que nos aparecerá, seleccionaremos el 25, que es el español.</w:t>
      </w:r>
    </w:p>
    <w:p w:rsidR="00595799" w:rsidRDefault="003E19E6" w:rsidP="003E19E6">
      <w:pPr>
        <w:jc w:val="left"/>
        <w:rPr>
          <w:rFonts w:ascii="Arial" w:hAnsi="Arial" w:cs="Arial"/>
          <w:sz w:val="20"/>
        </w:rPr>
      </w:pPr>
      <w:r>
        <w:rPr>
          <w:rFonts w:ascii="Arial" w:hAnsi="Arial" w:cs="Arial"/>
          <w:sz w:val="20"/>
        </w:rPr>
        <w:pict>
          <v:shape id="_x0000_i1060" type="#_x0000_t75" style="width:425.3pt;height:409.4pt">
            <v:imagedata r:id="rId23" o:title="000060"/>
          </v:shape>
        </w:pict>
      </w:r>
    </w:p>
    <w:p w:rsidR="00595799" w:rsidRDefault="00595799" w:rsidP="003E19E6">
      <w:pPr>
        <w:jc w:val="left"/>
        <w:rPr>
          <w:rFonts w:ascii="Arial" w:hAnsi="Arial" w:cs="Arial"/>
          <w:sz w:val="20"/>
        </w:rPr>
      </w:pPr>
      <w:r>
        <w:rPr>
          <w:rFonts w:ascii="Arial" w:hAnsi="Arial" w:cs="Arial"/>
          <w:sz w:val="20"/>
        </w:rPr>
        <w:lastRenderedPageBreak/>
        <w:pict>
          <v:shape id="_x0000_i1061" type="#_x0000_t75" style="width:424.45pt;height:410.25pt">
            <v:imagedata r:id="rId24" o:title="000061"/>
          </v:shape>
        </w:pict>
      </w:r>
    </w:p>
    <w:p w:rsidR="00D77F2C" w:rsidRDefault="00595799" w:rsidP="003E19E6">
      <w:pPr>
        <w:jc w:val="left"/>
        <w:rPr>
          <w:rFonts w:ascii="Arial" w:hAnsi="Arial" w:cs="Arial"/>
          <w:sz w:val="20"/>
        </w:rPr>
      </w:pPr>
      <w:r>
        <w:rPr>
          <w:rFonts w:ascii="Arial" w:hAnsi="Arial" w:cs="Arial"/>
          <w:sz w:val="20"/>
        </w:rPr>
        <w:t>Después nos va a preguntar si queremos continuar al modo gráfico, seleccionaremos el 0 “Contiue to start X to use GParted automatically”.</w:t>
      </w:r>
    </w:p>
    <w:p w:rsidR="00D77F2C" w:rsidRDefault="00D77F2C" w:rsidP="003E19E6">
      <w:pPr>
        <w:jc w:val="left"/>
        <w:rPr>
          <w:rFonts w:ascii="Arial" w:hAnsi="Arial" w:cs="Arial"/>
          <w:sz w:val="20"/>
        </w:rPr>
      </w:pPr>
      <w:r w:rsidRPr="00D77F2C">
        <w:rPr>
          <w:rFonts w:ascii="Arial" w:hAnsi="Arial" w:cs="Arial"/>
          <w:noProof/>
          <w:sz w:val="20"/>
          <w:lang w:eastAsia="es-ES"/>
        </w:rPr>
        <w:lastRenderedPageBreak/>
        <w:drawing>
          <wp:inline distT="0" distB="0" distL="0" distR="0">
            <wp:extent cx="5400040" cy="5168136"/>
            <wp:effectExtent l="0" t="0" r="0" b="0"/>
            <wp:docPr id="6" name="Imagen 6" descr="C:\Users\David\Desktop\00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00006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168136"/>
                    </a:xfrm>
                    <a:prstGeom prst="rect">
                      <a:avLst/>
                    </a:prstGeom>
                    <a:noFill/>
                    <a:ln>
                      <a:noFill/>
                    </a:ln>
                  </pic:spPr>
                </pic:pic>
              </a:graphicData>
            </a:graphic>
          </wp:inline>
        </w:drawing>
      </w:r>
    </w:p>
    <w:p w:rsidR="00DD5604" w:rsidRDefault="00DD5604" w:rsidP="003E19E6">
      <w:pPr>
        <w:jc w:val="left"/>
        <w:rPr>
          <w:rFonts w:ascii="Arial" w:hAnsi="Arial" w:cs="Arial"/>
          <w:sz w:val="20"/>
        </w:rPr>
      </w:pPr>
    </w:p>
    <w:p w:rsidR="00DD5604" w:rsidRDefault="00DD5604">
      <w:pPr>
        <w:rPr>
          <w:rFonts w:ascii="Arial" w:hAnsi="Arial" w:cs="Arial"/>
          <w:sz w:val="20"/>
        </w:rPr>
      </w:pPr>
      <w:r>
        <w:rPr>
          <w:rFonts w:ascii="Arial" w:hAnsi="Arial" w:cs="Arial"/>
          <w:sz w:val="20"/>
        </w:rPr>
        <w:br w:type="page"/>
      </w:r>
    </w:p>
    <w:p w:rsidR="00DD5604" w:rsidRDefault="00DD5604" w:rsidP="003E19E6">
      <w:pPr>
        <w:jc w:val="left"/>
        <w:rPr>
          <w:rFonts w:ascii="Arial" w:hAnsi="Arial" w:cs="Arial"/>
          <w:sz w:val="20"/>
        </w:rPr>
      </w:pPr>
      <w:r>
        <w:rPr>
          <w:rFonts w:ascii="Arial" w:hAnsi="Arial" w:cs="Arial"/>
          <w:sz w:val="20"/>
        </w:rPr>
        <w:lastRenderedPageBreak/>
        <w:t>Al fin, nos aparecerá la interfaz gráfica de GParted.</w:t>
      </w:r>
    </w:p>
    <w:p w:rsidR="00C62998" w:rsidRDefault="00DD5604" w:rsidP="003E19E6">
      <w:pPr>
        <w:jc w:val="left"/>
        <w:rPr>
          <w:rFonts w:ascii="Arial" w:hAnsi="Arial" w:cs="Arial"/>
          <w:sz w:val="20"/>
        </w:rPr>
      </w:pPr>
      <w:r>
        <w:rPr>
          <w:rFonts w:ascii="Arial" w:hAnsi="Arial" w:cs="Arial"/>
          <w:sz w:val="20"/>
        </w:rPr>
        <w:pict>
          <v:shape id="_x0000_i1063" type="#_x0000_t75" style="width:425.3pt;height:407.7pt">
            <v:imagedata r:id="rId26" o:title="000063"/>
          </v:shape>
        </w:pict>
      </w:r>
    </w:p>
    <w:p w:rsidR="00227BFF" w:rsidRDefault="00227BFF">
      <w:pPr>
        <w:rPr>
          <w:rFonts w:ascii="Arial" w:hAnsi="Arial" w:cs="Arial"/>
          <w:sz w:val="20"/>
        </w:rPr>
      </w:pPr>
      <w:r>
        <w:rPr>
          <w:rFonts w:ascii="Arial" w:hAnsi="Arial" w:cs="Arial"/>
          <w:sz w:val="20"/>
        </w:rPr>
        <w:br w:type="page"/>
      </w:r>
    </w:p>
    <w:p w:rsidR="00D74F2A" w:rsidRDefault="00C62998" w:rsidP="003E19E6">
      <w:pPr>
        <w:jc w:val="left"/>
        <w:rPr>
          <w:rFonts w:ascii="Arial" w:hAnsi="Arial" w:cs="Arial"/>
          <w:sz w:val="20"/>
        </w:rPr>
      </w:pPr>
      <w:r>
        <w:rPr>
          <w:rFonts w:ascii="Arial" w:hAnsi="Arial" w:cs="Arial"/>
          <w:sz w:val="20"/>
        </w:rPr>
        <w:lastRenderedPageBreak/>
        <w:t>Nuestro primer paso será crear una tabla de particiones. Para ello, en la barra de menús superior de GParted, seleccionaremos Dispositivo &gt; Crear tabla de particiones.</w:t>
      </w:r>
    </w:p>
    <w:p w:rsidR="005B466E" w:rsidRDefault="00D74F2A" w:rsidP="003E19E6">
      <w:pPr>
        <w:jc w:val="left"/>
        <w:rPr>
          <w:rFonts w:ascii="Arial" w:hAnsi="Arial" w:cs="Arial"/>
          <w:sz w:val="20"/>
        </w:rPr>
      </w:pPr>
      <w:r>
        <w:rPr>
          <w:rFonts w:ascii="Arial" w:hAnsi="Arial" w:cs="Arial"/>
          <w:sz w:val="20"/>
        </w:rPr>
        <w:pict>
          <v:shape id="_x0000_i1072" type="#_x0000_t75" style="width:425.3pt;height:408.55pt">
            <v:imagedata r:id="rId27" o:title="000064"/>
          </v:shape>
        </w:pict>
      </w:r>
    </w:p>
    <w:p w:rsidR="005B466E" w:rsidRDefault="005B466E" w:rsidP="003E19E6">
      <w:pPr>
        <w:jc w:val="left"/>
        <w:rPr>
          <w:rFonts w:ascii="Arial" w:hAnsi="Arial" w:cs="Arial"/>
          <w:sz w:val="20"/>
        </w:rPr>
      </w:pPr>
      <w:r>
        <w:rPr>
          <w:rFonts w:ascii="Arial" w:hAnsi="Arial" w:cs="Arial"/>
          <w:sz w:val="20"/>
        </w:rPr>
        <w:lastRenderedPageBreak/>
        <w:pict>
          <v:shape id="_x0000_i1073" type="#_x0000_t75" style="width:425.3pt;height:408.55pt">
            <v:imagedata r:id="rId28" o:title="000065"/>
          </v:shape>
        </w:pict>
      </w:r>
    </w:p>
    <w:p w:rsidR="000D1EDB" w:rsidRDefault="005B466E" w:rsidP="003E19E6">
      <w:pPr>
        <w:jc w:val="left"/>
        <w:rPr>
          <w:rFonts w:ascii="Arial" w:hAnsi="Arial" w:cs="Arial"/>
          <w:sz w:val="20"/>
        </w:rPr>
      </w:pPr>
      <w:r>
        <w:rPr>
          <w:rFonts w:ascii="Arial" w:hAnsi="Arial" w:cs="Arial"/>
          <w:sz w:val="20"/>
        </w:rPr>
        <w:t>Ya está preparado para añadir nuevas particiones. Para crear una partición, seleccionaremos en la misma barra de menús de antes Partición &gt; Nueva. Ahora crearé las particiones indicadas, siguiendo las especificaciones.</w:t>
      </w:r>
      <w:r w:rsidR="000D1EDB">
        <w:rPr>
          <w:rFonts w:ascii="Arial" w:hAnsi="Arial" w:cs="Arial"/>
          <w:sz w:val="20"/>
        </w:rPr>
        <w:t xml:space="preserve"> </w:t>
      </w:r>
    </w:p>
    <w:p w:rsidR="000D1EDB" w:rsidRDefault="000D1EDB" w:rsidP="003E19E6">
      <w:pPr>
        <w:jc w:val="left"/>
        <w:rPr>
          <w:rFonts w:ascii="Arial" w:hAnsi="Arial" w:cs="Arial"/>
          <w:sz w:val="20"/>
        </w:rPr>
      </w:pPr>
      <w:r>
        <w:rPr>
          <w:rFonts w:ascii="Arial" w:hAnsi="Arial" w:cs="Arial"/>
          <w:sz w:val="20"/>
        </w:rPr>
        <w:t>Nota: Después de crear cada partición, es necesario aplicar los cambios, para así evitar errores al escribir en la tabla de particiones. Para ello se le da al botón</w:t>
      </w:r>
      <w:r w:rsidR="00A14D1D">
        <w:rPr>
          <w:rFonts w:ascii="Arial" w:hAnsi="Arial" w:cs="Arial"/>
          <w:sz w:val="20"/>
        </w:rPr>
        <w:t xml:space="preserve"> </w:t>
      </w:r>
      <w:r w:rsidR="00BD714A">
        <w:rPr>
          <w:rFonts w:ascii="Arial" w:hAnsi="Arial" w:cs="Arial"/>
          <w:sz w:val="20"/>
        </w:rPr>
        <w:t xml:space="preserve">“Apply” </w:t>
      </w:r>
      <w:r>
        <w:rPr>
          <w:rFonts w:ascii="Arial" w:hAnsi="Arial" w:cs="Arial"/>
          <w:sz w:val="20"/>
        </w:rPr>
        <w:t xml:space="preserve"> </w:t>
      </w:r>
      <w:r w:rsidR="00A14D1D">
        <w:rPr>
          <w:rFonts w:ascii="Arial" w:hAnsi="Arial" w:cs="Arial"/>
          <w:sz w:val="20"/>
        </w:rPr>
        <w:pict>
          <v:shape id="_x0000_i1075" type="#_x0000_t75" style="width:13.4pt;height:16.75pt">
            <v:imagedata r:id="rId29" o:title="000067"/>
          </v:shape>
        </w:pict>
      </w:r>
      <w:r>
        <w:rPr>
          <w:rFonts w:ascii="Arial" w:hAnsi="Arial" w:cs="Arial"/>
          <w:sz w:val="20"/>
        </w:rPr>
        <w:t xml:space="preserve"> que está justo debajo de la barra de menús superior de GParted.</w:t>
      </w:r>
    </w:p>
    <w:p w:rsidR="00C3128D" w:rsidRDefault="00C3128D" w:rsidP="003E19E6">
      <w:pPr>
        <w:jc w:val="left"/>
        <w:rPr>
          <w:rFonts w:ascii="Arial" w:hAnsi="Arial" w:cs="Arial"/>
          <w:sz w:val="20"/>
        </w:rPr>
      </w:pPr>
    </w:p>
    <w:p w:rsidR="00463043" w:rsidRDefault="00463043">
      <w:pPr>
        <w:rPr>
          <w:rFonts w:ascii="Arial" w:hAnsi="Arial" w:cs="Arial"/>
          <w:sz w:val="20"/>
        </w:rPr>
      </w:pPr>
      <w:r>
        <w:rPr>
          <w:rFonts w:ascii="Arial" w:hAnsi="Arial" w:cs="Arial"/>
          <w:sz w:val="20"/>
        </w:rPr>
        <w:br w:type="page"/>
      </w:r>
    </w:p>
    <w:p w:rsidR="00463043" w:rsidRDefault="00463043" w:rsidP="003E19E6">
      <w:pPr>
        <w:jc w:val="left"/>
        <w:rPr>
          <w:rFonts w:ascii="Arial" w:hAnsi="Arial" w:cs="Arial"/>
          <w:sz w:val="20"/>
        </w:rPr>
      </w:pPr>
      <w:r>
        <w:rPr>
          <w:rFonts w:ascii="Arial" w:hAnsi="Arial" w:cs="Arial"/>
          <w:sz w:val="20"/>
        </w:rPr>
        <w:lastRenderedPageBreak/>
        <w:t xml:space="preserve">Creación de la partición primaria para Windows </w:t>
      </w:r>
      <w:r w:rsidR="00121246">
        <w:rPr>
          <w:rFonts w:ascii="Arial" w:hAnsi="Arial" w:cs="Arial"/>
          <w:sz w:val="20"/>
        </w:rPr>
        <w:t>XP, de 30</w:t>
      </w:r>
      <w:r>
        <w:rPr>
          <w:rFonts w:ascii="Arial" w:hAnsi="Arial" w:cs="Arial"/>
          <w:sz w:val="20"/>
        </w:rPr>
        <w:t>GB, sistema de archivos NTFS.</w:t>
      </w:r>
    </w:p>
    <w:p w:rsidR="000D1EDB" w:rsidRDefault="000D1EDB" w:rsidP="003E19E6">
      <w:pPr>
        <w:jc w:val="left"/>
        <w:rPr>
          <w:rFonts w:ascii="Arial" w:hAnsi="Arial" w:cs="Arial"/>
          <w:sz w:val="20"/>
        </w:rPr>
      </w:pPr>
      <w:r>
        <w:rPr>
          <w:rFonts w:ascii="Arial" w:hAnsi="Arial" w:cs="Arial"/>
          <w:sz w:val="20"/>
        </w:rPr>
        <w:pict>
          <v:shape id="_x0000_i1123" type="#_x0000_t75" style="width:425.3pt;height:410.25pt">
            <v:imagedata r:id="rId30" o:title="000066"/>
          </v:shape>
        </w:pict>
      </w:r>
    </w:p>
    <w:p w:rsidR="008A05FE" w:rsidRDefault="008A05FE">
      <w:pPr>
        <w:rPr>
          <w:rFonts w:ascii="Arial" w:hAnsi="Arial" w:cs="Arial"/>
          <w:sz w:val="20"/>
        </w:rPr>
      </w:pPr>
      <w:r>
        <w:rPr>
          <w:rFonts w:ascii="Arial" w:hAnsi="Arial" w:cs="Arial"/>
          <w:sz w:val="20"/>
        </w:rPr>
        <w:br w:type="page"/>
      </w:r>
    </w:p>
    <w:p w:rsidR="00C3128D" w:rsidRDefault="00C3128D" w:rsidP="003E19E6">
      <w:pPr>
        <w:jc w:val="left"/>
        <w:rPr>
          <w:rFonts w:ascii="Arial" w:hAnsi="Arial" w:cs="Arial"/>
          <w:sz w:val="20"/>
        </w:rPr>
      </w:pPr>
      <w:r>
        <w:rPr>
          <w:rFonts w:ascii="Arial" w:hAnsi="Arial" w:cs="Arial"/>
          <w:sz w:val="20"/>
        </w:rPr>
        <w:lastRenderedPageBreak/>
        <w:t xml:space="preserve">Creación de la partición </w:t>
      </w:r>
      <w:r w:rsidR="00463043">
        <w:rPr>
          <w:rFonts w:ascii="Arial" w:hAnsi="Arial" w:cs="Arial"/>
          <w:sz w:val="20"/>
        </w:rPr>
        <w:t xml:space="preserve">primaria </w:t>
      </w:r>
      <w:r>
        <w:rPr>
          <w:rFonts w:ascii="Arial" w:hAnsi="Arial" w:cs="Arial"/>
          <w:sz w:val="20"/>
        </w:rPr>
        <w:t>para Windows 7, de 25GB, sistema de archivos NTFS.</w:t>
      </w:r>
    </w:p>
    <w:p w:rsidR="008A05FE" w:rsidRDefault="009C2207" w:rsidP="003F120B">
      <w:pPr>
        <w:jc w:val="center"/>
        <w:rPr>
          <w:rFonts w:ascii="Arial" w:hAnsi="Arial" w:cs="Arial"/>
          <w:sz w:val="20"/>
        </w:rPr>
      </w:pPr>
      <w:r>
        <w:rPr>
          <w:rFonts w:ascii="Arial" w:hAnsi="Arial" w:cs="Arial"/>
          <w:sz w:val="20"/>
        </w:rPr>
        <w:pict>
          <v:shape id="_x0000_i1083" type="#_x0000_t75" style="width:429.5pt;height:416.1pt">
            <v:imagedata r:id="rId31" o:title="000068"/>
          </v:shape>
        </w:pict>
      </w:r>
    </w:p>
    <w:p w:rsidR="00BC4173" w:rsidRDefault="00E96CA5" w:rsidP="003E19E6">
      <w:pPr>
        <w:jc w:val="left"/>
        <w:rPr>
          <w:rFonts w:ascii="Arial" w:hAnsi="Arial" w:cs="Arial"/>
          <w:sz w:val="20"/>
        </w:rPr>
      </w:pPr>
      <w:r>
        <w:rPr>
          <w:rFonts w:ascii="Arial" w:hAnsi="Arial" w:cs="Arial"/>
          <w:sz w:val="20"/>
        </w:rPr>
        <w:br/>
      </w:r>
      <w:r w:rsidR="00595799">
        <w:rPr>
          <w:rFonts w:ascii="Arial" w:hAnsi="Arial" w:cs="Arial"/>
          <w:sz w:val="20"/>
        </w:rPr>
        <w:t xml:space="preserve"> </w:t>
      </w:r>
    </w:p>
    <w:p w:rsidR="005A45F1" w:rsidRDefault="005A45F1" w:rsidP="005A45F1">
      <w:pPr>
        <w:jc w:val="center"/>
        <w:rPr>
          <w:rFonts w:ascii="Arial" w:hAnsi="Arial" w:cs="Arial"/>
          <w:sz w:val="20"/>
        </w:rPr>
      </w:pPr>
    </w:p>
    <w:p w:rsidR="00B33A05" w:rsidRDefault="00B33A05">
      <w:pPr>
        <w:rPr>
          <w:rFonts w:ascii="Arial" w:eastAsiaTheme="majorEastAsia" w:hAnsi="Arial" w:cs="Arial"/>
          <w:b/>
          <w:bCs/>
          <w:sz w:val="20"/>
          <w:szCs w:val="28"/>
        </w:rPr>
      </w:pPr>
    </w:p>
    <w:p w:rsidR="005C255F" w:rsidRDefault="005C255F">
      <w:pPr>
        <w:rPr>
          <w:rFonts w:ascii="Arial" w:eastAsiaTheme="majorEastAsia" w:hAnsi="Arial" w:cs="Arial"/>
          <w:b/>
          <w:bCs/>
          <w:sz w:val="20"/>
          <w:szCs w:val="28"/>
        </w:rPr>
      </w:pPr>
      <w:bookmarkStart w:id="4" w:name="_Toc70373008"/>
      <w:r>
        <w:rPr>
          <w:rFonts w:ascii="Arial" w:hAnsi="Arial" w:cs="Arial"/>
          <w:sz w:val="20"/>
        </w:rPr>
        <w:br w:type="page"/>
      </w:r>
    </w:p>
    <w:p w:rsidR="001B1F5C" w:rsidRDefault="001B1F5C" w:rsidP="001B1F5C">
      <w:pPr>
        <w:jc w:val="left"/>
        <w:rPr>
          <w:rFonts w:ascii="Arial" w:hAnsi="Arial" w:cs="Arial"/>
          <w:sz w:val="20"/>
        </w:rPr>
      </w:pPr>
      <w:r>
        <w:rPr>
          <w:rFonts w:ascii="Arial" w:hAnsi="Arial" w:cs="Arial"/>
          <w:sz w:val="20"/>
        </w:rPr>
        <w:lastRenderedPageBreak/>
        <w:t xml:space="preserve">Creación de la partición primaria para </w:t>
      </w:r>
      <w:r w:rsidR="00DB4448">
        <w:rPr>
          <w:rFonts w:ascii="Arial" w:hAnsi="Arial" w:cs="Arial"/>
          <w:sz w:val="20"/>
        </w:rPr>
        <w:t>Ubuntu 16.04.6</w:t>
      </w:r>
      <w:r>
        <w:rPr>
          <w:rFonts w:ascii="Arial" w:hAnsi="Arial" w:cs="Arial"/>
          <w:sz w:val="20"/>
        </w:rPr>
        <w:t>,</w:t>
      </w:r>
      <w:r>
        <w:rPr>
          <w:rFonts w:ascii="Arial" w:hAnsi="Arial" w:cs="Arial"/>
          <w:sz w:val="20"/>
        </w:rPr>
        <w:t xml:space="preserve"> de 25GB, sistema de archivos</w:t>
      </w:r>
      <w:r w:rsidR="00553183">
        <w:rPr>
          <w:rFonts w:ascii="Arial" w:hAnsi="Arial" w:cs="Arial"/>
          <w:sz w:val="20"/>
        </w:rPr>
        <w:t xml:space="preserve"> </w:t>
      </w:r>
      <w:r>
        <w:rPr>
          <w:rFonts w:ascii="Arial" w:hAnsi="Arial" w:cs="Arial"/>
          <w:sz w:val="20"/>
        </w:rPr>
        <w:t>ext4</w:t>
      </w:r>
      <w:r>
        <w:rPr>
          <w:rFonts w:ascii="Arial" w:hAnsi="Arial" w:cs="Arial"/>
          <w:sz w:val="20"/>
        </w:rPr>
        <w:t>.</w:t>
      </w:r>
    </w:p>
    <w:p w:rsidR="001B1F5C" w:rsidRDefault="00A4797B" w:rsidP="001B1F5C">
      <w:pPr>
        <w:jc w:val="left"/>
        <w:rPr>
          <w:rFonts w:ascii="Arial" w:hAnsi="Arial" w:cs="Arial"/>
          <w:sz w:val="20"/>
        </w:rPr>
      </w:pPr>
      <w:r>
        <w:rPr>
          <w:rFonts w:ascii="Arial" w:hAnsi="Arial" w:cs="Arial"/>
          <w:sz w:val="20"/>
        </w:rPr>
        <w:pict>
          <v:shape id="_x0000_i1084" type="#_x0000_t75" style="width:425.3pt;height:407.7pt">
            <v:imagedata r:id="rId32" o:title="000069"/>
          </v:shape>
        </w:pict>
      </w:r>
    </w:p>
    <w:p w:rsidR="00413FD3" w:rsidRDefault="009251D0">
      <w:pPr>
        <w:rPr>
          <w:rFonts w:ascii="Arial" w:hAnsi="Arial" w:cs="Arial"/>
          <w:sz w:val="20"/>
        </w:rPr>
      </w:pPr>
      <w:r>
        <w:rPr>
          <w:rFonts w:ascii="Arial" w:hAnsi="Arial" w:cs="Arial"/>
          <w:sz w:val="20"/>
        </w:rPr>
        <w:t>Hay un pequeño error, en la etiqueta he usado “Ubuntu16.04.1” en vez de “Ubutu16.04.6”. Esto no afecta al resto de pasos.</w:t>
      </w:r>
    </w:p>
    <w:p w:rsidR="00413FD3" w:rsidRDefault="00413FD3">
      <w:pPr>
        <w:rPr>
          <w:rFonts w:ascii="Arial" w:hAnsi="Arial" w:cs="Arial"/>
          <w:sz w:val="20"/>
        </w:rPr>
      </w:pPr>
      <w:r>
        <w:rPr>
          <w:rFonts w:ascii="Arial" w:hAnsi="Arial" w:cs="Arial"/>
          <w:sz w:val="20"/>
        </w:rPr>
        <w:br w:type="page"/>
      </w:r>
    </w:p>
    <w:p w:rsidR="00A4797B" w:rsidRDefault="00A4797B" w:rsidP="001B1F5C">
      <w:pPr>
        <w:jc w:val="left"/>
        <w:rPr>
          <w:rFonts w:ascii="Arial" w:hAnsi="Arial" w:cs="Arial"/>
          <w:sz w:val="20"/>
        </w:rPr>
      </w:pPr>
      <w:r>
        <w:rPr>
          <w:rFonts w:ascii="Arial" w:hAnsi="Arial" w:cs="Arial"/>
          <w:sz w:val="20"/>
        </w:rPr>
        <w:lastRenderedPageBreak/>
        <w:t>Creación de la partición extendida, con partición lógica de 2GB para Linux</w:t>
      </w:r>
      <w:r w:rsidR="008305D8">
        <w:rPr>
          <w:rFonts w:ascii="Arial" w:hAnsi="Arial" w:cs="Arial"/>
          <w:sz w:val="20"/>
        </w:rPr>
        <w:t>-</w:t>
      </w:r>
      <w:r>
        <w:rPr>
          <w:rFonts w:ascii="Arial" w:hAnsi="Arial" w:cs="Arial"/>
          <w:sz w:val="20"/>
        </w:rPr>
        <w:t>Swap.</w:t>
      </w:r>
      <w:r w:rsidR="006972C0">
        <w:rPr>
          <w:rFonts w:ascii="Arial" w:hAnsi="Arial" w:cs="Arial"/>
          <w:sz w:val="20"/>
        </w:rPr>
        <w:t xml:space="preserve"> Para crear la partición lógica, seleccionaremos el espacio sin asignar dentro de /dev/sda4.</w:t>
      </w:r>
      <w:r w:rsidR="00E8019A">
        <w:rPr>
          <w:rFonts w:ascii="Arial" w:hAnsi="Arial" w:cs="Arial"/>
          <w:sz w:val="20"/>
        </w:rPr>
        <w:t xml:space="preserve"> Hay que aplicar los cambios tras crear la partición extendida, antes de crear la partición lógica.</w:t>
      </w:r>
      <w:r w:rsidR="00043AE0">
        <w:rPr>
          <w:rFonts w:ascii="Arial" w:hAnsi="Arial" w:cs="Arial"/>
          <w:sz w:val="20"/>
        </w:rPr>
        <w:t xml:space="preserve"> Para indicar que este espacio será usado para Linux-swap, debemos indicar en sistema de archivos “linux-swap”.</w:t>
      </w:r>
      <w:r w:rsidR="0095664B">
        <w:rPr>
          <w:rFonts w:ascii="Arial" w:hAnsi="Arial" w:cs="Arial"/>
          <w:sz w:val="20"/>
        </w:rPr>
        <w:pict>
          <v:shape id="_x0000_i1085" type="#_x0000_t75" style="width:424.45pt;height:408.55pt">
            <v:imagedata r:id="rId33" o:title="000071"/>
          </v:shape>
        </w:pict>
      </w:r>
    </w:p>
    <w:p w:rsidR="00586719" w:rsidRDefault="00586719">
      <w:pPr>
        <w:rPr>
          <w:rFonts w:ascii="Arial" w:hAnsi="Arial" w:cs="Arial"/>
          <w:sz w:val="20"/>
        </w:rPr>
      </w:pPr>
      <w:r>
        <w:rPr>
          <w:rFonts w:ascii="Arial" w:hAnsi="Arial" w:cs="Arial"/>
          <w:sz w:val="20"/>
        </w:rPr>
        <w:br w:type="page"/>
      </w:r>
    </w:p>
    <w:p w:rsidR="001856E0" w:rsidRDefault="001856E0" w:rsidP="001B1F5C">
      <w:pPr>
        <w:jc w:val="left"/>
        <w:rPr>
          <w:rFonts w:ascii="Arial" w:hAnsi="Arial" w:cs="Arial"/>
          <w:sz w:val="20"/>
        </w:rPr>
      </w:pPr>
      <w:r>
        <w:rPr>
          <w:rFonts w:ascii="Arial" w:hAnsi="Arial" w:cs="Arial"/>
          <w:sz w:val="20"/>
        </w:rPr>
        <w:lastRenderedPageBreak/>
        <w:t>Así debe de verse GParted tras crear las particiones indicadas.</w:t>
      </w:r>
    </w:p>
    <w:p w:rsidR="001856E0" w:rsidRDefault="006517E9" w:rsidP="001B1F5C">
      <w:pPr>
        <w:jc w:val="left"/>
        <w:rPr>
          <w:rFonts w:ascii="Arial" w:hAnsi="Arial" w:cs="Arial"/>
          <w:sz w:val="20"/>
        </w:rPr>
      </w:pPr>
      <w:r>
        <w:rPr>
          <w:rFonts w:ascii="Arial" w:hAnsi="Arial" w:cs="Arial"/>
          <w:sz w:val="20"/>
        </w:rPr>
        <w:pict>
          <v:shape id="_x0000_i1086" type="#_x0000_t75" style="width:425.3pt;height:408.55pt">
            <v:imagedata r:id="rId34" o:title="000072"/>
          </v:shape>
        </w:pict>
      </w:r>
    </w:p>
    <w:p w:rsidR="001B1F5C" w:rsidRDefault="001227C2" w:rsidP="001227C2">
      <w:pPr>
        <w:jc w:val="left"/>
        <w:rPr>
          <w:rFonts w:ascii="Arial" w:hAnsi="Arial" w:cs="Arial"/>
          <w:sz w:val="20"/>
        </w:rPr>
      </w:pPr>
      <w:r>
        <w:rPr>
          <w:rFonts w:ascii="Arial" w:hAnsi="Arial" w:cs="Arial"/>
          <w:sz w:val="20"/>
        </w:rPr>
        <w:t>Ya hemos terminado con GParted, así que ponemos apagar la máquina.</w:t>
      </w:r>
    </w:p>
    <w:p w:rsidR="00B33A05" w:rsidRDefault="00B33A05" w:rsidP="00B33A05">
      <w:pPr>
        <w:pStyle w:val="Ttulo2"/>
        <w:rPr>
          <w:rFonts w:ascii="Arial" w:hAnsi="Arial" w:cs="Arial"/>
          <w:sz w:val="20"/>
        </w:rPr>
      </w:pPr>
      <w:r>
        <w:rPr>
          <w:rFonts w:ascii="Arial" w:hAnsi="Arial" w:cs="Arial"/>
          <w:sz w:val="20"/>
        </w:rPr>
        <w:t>Apartado 3:</w:t>
      </w:r>
      <w:bookmarkEnd w:id="4"/>
    </w:p>
    <w:p w:rsidR="0043490B" w:rsidRPr="008D71AF" w:rsidRDefault="0043490B" w:rsidP="0043490B">
      <w:pPr>
        <w:rPr>
          <w:rFonts w:ascii="Arial" w:hAnsi="Arial" w:cs="Arial"/>
          <w:sz w:val="20"/>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0F141A" w:rsidTr="0068644B">
        <w:tc>
          <w:tcPr>
            <w:tcW w:w="1698"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Nombre</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Tipo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Sistema de archivos</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Tamaño</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/dev/sda1</w:t>
            </w:r>
          </w:p>
        </w:tc>
        <w:tc>
          <w:tcPr>
            <w:tcW w:w="1699" w:type="dxa"/>
          </w:tcPr>
          <w:p w:rsidR="000F141A" w:rsidRDefault="000F141A" w:rsidP="00B33A05">
            <w:pPr>
              <w:rPr>
                <w:rFonts w:ascii="Arial" w:hAnsi="Arial" w:cs="Arial"/>
                <w:sz w:val="20"/>
              </w:rPr>
            </w:pPr>
            <w:r>
              <w:rPr>
                <w:rFonts w:ascii="Arial" w:hAnsi="Arial" w:cs="Arial"/>
                <w:sz w:val="20"/>
              </w:rPr>
              <w:t>Windows XP</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30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/dev/sda</w:t>
            </w:r>
            <w:r>
              <w:rPr>
                <w:rFonts w:ascii="Arial" w:hAnsi="Arial" w:cs="Arial"/>
                <w:sz w:val="20"/>
              </w:rPr>
              <w:t>2</w:t>
            </w:r>
          </w:p>
        </w:tc>
        <w:tc>
          <w:tcPr>
            <w:tcW w:w="1699" w:type="dxa"/>
          </w:tcPr>
          <w:p w:rsidR="000F141A" w:rsidRDefault="000F141A" w:rsidP="00B33A05">
            <w:pPr>
              <w:rPr>
                <w:rFonts w:ascii="Arial" w:hAnsi="Arial" w:cs="Arial"/>
                <w:sz w:val="20"/>
              </w:rPr>
            </w:pPr>
            <w:r>
              <w:rPr>
                <w:rFonts w:ascii="Arial" w:hAnsi="Arial" w:cs="Arial"/>
                <w:sz w:val="20"/>
              </w:rPr>
              <w:t>Windows 7</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/dev/sda</w:t>
            </w:r>
            <w:r>
              <w:rPr>
                <w:rFonts w:ascii="Arial" w:hAnsi="Arial" w:cs="Arial"/>
                <w:sz w:val="20"/>
              </w:rPr>
              <w:t>3</w:t>
            </w:r>
          </w:p>
        </w:tc>
        <w:tc>
          <w:tcPr>
            <w:tcW w:w="1699" w:type="dxa"/>
          </w:tcPr>
          <w:p w:rsidR="000F141A" w:rsidRDefault="00BF3FDD" w:rsidP="00B33A05">
            <w:pPr>
              <w:rPr>
                <w:rFonts w:ascii="Arial" w:hAnsi="Arial" w:cs="Arial"/>
                <w:sz w:val="20"/>
              </w:rPr>
            </w:pPr>
            <w:r>
              <w:rPr>
                <w:rFonts w:ascii="Arial" w:hAnsi="Arial" w:cs="Arial"/>
                <w:sz w:val="20"/>
              </w:rPr>
              <w:t>Ubuntu 16.04.6</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Ext4</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68644B">
        <w:tc>
          <w:tcPr>
            <w:tcW w:w="1698" w:type="dxa"/>
          </w:tcPr>
          <w:p w:rsidR="000F141A" w:rsidRDefault="000F141A" w:rsidP="00B33A05">
            <w:pPr>
              <w:rPr>
                <w:rFonts w:ascii="Arial" w:hAnsi="Arial" w:cs="Arial"/>
                <w:sz w:val="20"/>
              </w:rPr>
            </w:pPr>
            <w:r>
              <w:rPr>
                <w:rFonts w:ascii="Arial" w:hAnsi="Arial" w:cs="Arial"/>
                <w:sz w:val="20"/>
              </w:rPr>
              <w:t>/dev/sda</w:t>
            </w:r>
            <w:r>
              <w:rPr>
                <w:rFonts w:ascii="Arial" w:hAnsi="Arial" w:cs="Arial"/>
                <w:sz w:val="20"/>
              </w:rPr>
              <w:t>4</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Extendida</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tcPr>
          <w:p w:rsidR="000F141A" w:rsidRDefault="00227795" w:rsidP="00B33A05">
            <w:pPr>
              <w:rPr>
                <w:rFonts w:ascii="Arial" w:hAnsi="Arial" w:cs="Arial"/>
                <w:sz w:val="20"/>
              </w:rPr>
            </w:pPr>
            <w:r>
              <w:rPr>
                <w:rFonts w:ascii="Arial" w:hAnsi="Arial" w:cs="Arial"/>
                <w:sz w:val="20"/>
              </w:rPr>
              <w:t xml:space="preserve">     </w:t>
            </w:r>
            <w:r w:rsidR="000F141A">
              <w:rPr>
                <w:rFonts w:ascii="Arial" w:hAnsi="Arial" w:cs="Arial"/>
                <w:sz w:val="20"/>
              </w:rPr>
              <w:t>/dev/sda</w:t>
            </w:r>
            <w:r w:rsidR="000F141A">
              <w:rPr>
                <w:rFonts w:ascii="Arial" w:hAnsi="Arial" w:cs="Arial"/>
                <w:sz w:val="20"/>
              </w:rPr>
              <w:t>5</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Lógica</w:t>
            </w:r>
          </w:p>
        </w:tc>
        <w:tc>
          <w:tcPr>
            <w:tcW w:w="1699" w:type="dxa"/>
          </w:tcPr>
          <w:p w:rsidR="000F141A" w:rsidRDefault="000F141A" w:rsidP="00B33A05">
            <w:pPr>
              <w:rPr>
                <w:rFonts w:ascii="Arial" w:hAnsi="Arial" w:cs="Arial"/>
                <w:sz w:val="20"/>
              </w:rPr>
            </w:pPr>
            <w:r>
              <w:rPr>
                <w:rFonts w:ascii="Arial" w:hAnsi="Arial" w:cs="Arial"/>
                <w:sz w:val="20"/>
              </w:rPr>
              <w:t>Linux-swap</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18.00 GiB</w:t>
            </w:r>
          </w:p>
        </w:tc>
      </w:tr>
    </w:tbl>
    <w:p w:rsidR="00B33A05" w:rsidRDefault="00B33A05" w:rsidP="00B33A05">
      <w:pPr>
        <w:rPr>
          <w:rFonts w:ascii="Arial" w:hAnsi="Arial" w:cs="Arial"/>
          <w:sz w:val="20"/>
        </w:rPr>
      </w:pPr>
    </w:p>
    <w:p w:rsidR="001227C2" w:rsidRPr="00915310" w:rsidRDefault="001227C2" w:rsidP="00B33A05">
      <w:pPr>
        <w:rPr>
          <w:rFonts w:ascii="Arial" w:hAnsi="Arial" w:cs="Arial"/>
          <w:sz w:val="20"/>
        </w:rPr>
      </w:pPr>
    </w:p>
    <w:p w:rsidR="00CF7E45" w:rsidRDefault="00CF7E45">
      <w:pPr>
        <w:rPr>
          <w:rFonts w:ascii="Courier New" w:eastAsiaTheme="majorEastAsia" w:hAnsi="Courier New" w:cs="Courier New"/>
          <w:b/>
          <w:bCs/>
          <w:caps/>
          <w:spacing w:val="4"/>
          <w:sz w:val="20"/>
          <w:szCs w:val="28"/>
        </w:rPr>
      </w:pPr>
      <w:r>
        <w:rPr>
          <w:rFonts w:ascii="Courier New" w:hAnsi="Courier New" w:cs="Courier New"/>
          <w:sz w:val="20"/>
        </w:rPr>
        <w:br w:type="page"/>
      </w:r>
    </w:p>
    <w:p w:rsidR="00DF09B8" w:rsidRDefault="00DF09B8" w:rsidP="00DB54AC">
      <w:pPr>
        <w:pStyle w:val="Ttulo1"/>
        <w:rPr>
          <w:rFonts w:ascii="Courier New" w:hAnsi="Courier New" w:cs="Courier New"/>
          <w:sz w:val="20"/>
        </w:rPr>
      </w:pPr>
      <w:bookmarkStart w:id="5" w:name="_Toc70373009"/>
      <w:r>
        <w:rPr>
          <w:rFonts w:ascii="Courier New" w:hAnsi="Courier New" w:cs="Courier New"/>
          <w:sz w:val="20"/>
        </w:rPr>
        <w:lastRenderedPageBreak/>
        <w:t>Actividad 2:</w:t>
      </w:r>
      <w:bookmarkEnd w:id="5"/>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Instalar Windows XP en la primera partición primaria.</w:t>
      </w:r>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Modificar el gestor de arranque NTLDR con la siguiente configuración inicial:</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Timeout = 195s.</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Modificar la entrada de Windows XP cuyo título sea ahora “WXP DAM”.</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Añadir una nueva entrada para Windows XP cuyo título sea “Shortcut” y con la opción /basevideo.</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El sistema que arrancará por defecto será “Shortcut”.</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Verificar que las modificaciones son correctas.</w:t>
      </w:r>
    </w:p>
    <w:p w:rsidR="0001185A" w:rsidRDefault="005614A7" w:rsidP="005614A7">
      <w:pPr>
        <w:pStyle w:val="Ttulo2"/>
        <w:rPr>
          <w:rFonts w:ascii="Arial" w:hAnsi="Arial" w:cs="Arial"/>
          <w:sz w:val="20"/>
        </w:rPr>
      </w:pPr>
      <w:r>
        <w:rPr>
          <w:rFonts w:ascii="Arial" w:hAnsi="Arial" w:cs="Arial"/>
          <w:sz w:val="20"/>
        </w:rPr>
        <w:t>Apartado 1:</w:t>
      </w:r>
    </w:p>
    <w:p w:rsidR="005614A7" w:rsidRDefault="005614A7" w:rsidP="00502FAB">
      <w:pPr>
        <w:spacing w:line="240" w:lineRule="auto"/>
        <w:rPr>
          <w:rFonts w:ascii="Arial" w:hAnsi="Arial" w:cs="Arial"/>
          <w:sz w:val="20"/>
        </w:rPr>
      </w:pPr>
      <w:r>
        <w:rPr>
          <w:rFonts w:ascii="Arial" w:hAnsi="Arial" w:cs="Arial"/>
          <w:sz w:val="20"/>
        </w:rPr>
        <w:t>Insertamos la imagen de Windows XP en la unidad óptica e iniciamos la máquina.</w:t>
      </w:r>
    </w:p>
    <w:p w:rsidR="00CF5F27" w:rsidRDefault="00CF5F27" w:rsidP="00502FAB">
      <w:pPr>
        <w:spacing w:line="240" w:lineRule="auto"/>
        <w:rPr>
          <w:rFonts w:ascii="Arial" w:hAnsi="Arial" w:cs="Arial"/>
          <w:sz w:val="20"/>
        </w:rPr>
      </w:pPr>
      <w:r>
        <w:rPr>
          <w:rFonts w:ascii="Arial" w:hAnsi="Arial" w:cs="Arial"/>
          <w:sz w:val="20"/>
        </w:rPr>
        <w:t>Nota: Llegados a este punto, la imagen de Windows XP daba error. Para solucionarlo, creé la máquina virtual de nuevo, pero usando Ubuntu (32-bit) desde el principio, y reusando el disco duro virtual creado</w:t>
      </w:r>
      <w:r w:rsidR="0003099A">
        <w:rPr>
          <w:rFonts w:ascii="Arial" w:hAnsi="Arial" w:cs="Arial"/>
          <w:sz w:val="20"/>
        </w:rPr>
        <w:t>, además de mantener la unidad óptica en el controlador IDE</w:t>
      </w:r>
      <w:r w:rsidR="003B775F">
        <w:rPr>
          <w:rFonts w:ascii="Arial" w:hAnsi="Arial" w:cs="Arial"/>
          <w:sz w:val="20"/>
        </w:rPr>
        <w:t>, colocando la unidad óptica en el IDE primario maestro</w:t>
      </w:r>
      <w:r w:rsidR="00A911E8">
        <w:rPr>
          <w:rFonts w:ascii="Arial" w:hAnsi="Arial" w:cs="Arial"/>
          <w:sz w:val="20"/>
        </w:rPr>
        <w:t>, y el disco duro vir</w:t>
      </w:r>
      <w:r w:rsidR="003B775F">
        <w:rPr>
          <w:rFonts w:ascii="Arial" w:hAnsi="Arial" w:cs="Arial"/>
          <w:sz w:val="20"/>
        </w:rPr>
        <w:t>tual en el IDE primario esclavo</w:t>
      </w:r>
      <w:r w:rsidR="0003099A">
        <w:rPr>
          <w:rFonts w:ascii="Arial" w:hAnsi="Arial" w:cs="Arial"/>
          <w:sz w:val="20"/>
        </w:rPr>
        <w:t>.</w:t>
      </w:r>
      <w:r>
        <w:rPr>
          <w:rFonts w:ascii="Arial" w:hAnsi="Arial" w:cs="Arial"/>
          <w:sz w:val="20"/>
        </w:rPr>
        <w:t xml:space="preserve"> </w:t>
      </w:r>
    </w:p>
    <w:p w:rsidR="00F813EA" w:rsidRDefault="00F813EA" w:rsidP="00502FAB">
      <w:pPr>
        <w:spacing w:line="240" w:lineRule="auto"/>
        <w:rPr>
          <w:rFonts w:ascii="Arial" w:hAnsi="Arial" w:cs="Arial"/>
          <w:sz w:val="20"/>
        </w:rPr>
      </w:pPr>
      <w:r>
        <w:rPr>
          <w:rFonts w:ascii="Arial" w:hAnsi="Arial" w:cs="Arial"/>
          <w:sz w:val="20"/>
        </w:rPr>
        <w:pict>
          <v:shape id="_x0000_i1087" type="#_x0000_t75" style="width:424.45pt;height:360.85pt">
            <v:imagedata r:id="rId35" o:title="000074"/>
          </v:shape>
        </w:pict>
      </w:r>
    </w:p>
    <w:p w:rsidR="006C5A65" w:rsidRDefault="006C5A65" w:rsidP="00502FAB">
      <w:pPr>
        <w:spacing w:line="240" w:lineRule="auto"/>
        <w:rPr>
          <w:rFonts w:ascii="Arial" w:hAnsi="Arial" w:cs="Arial"/>
          <w:sz w:val="20"/>
        </w:rPr>
      </w:pPr>
      <w:r>
        <w:rPr>
          <w:rFonts w:ascii="Arial" w:hAnsi="Arial" w:cs="Arial"/>
          <w:sz w:val="20"/>
        </w:rPr>
        <w:lastRenderedPageBreak/>
        <w:pict>
          <v:shape id="_x0000_i1090" type="#_x0000_t75" style="width:425.3pt;height:310.6pt">
            <v:imagedata r:id="rId36" o:title="000075"/>
          </v:shape>
        </w:pict>
      </w:r>
    </w:p>
    <w:p w:rsidR="00F813EA" w:rsidRDefault="006C5A65" w:rsidP="00502FAB">
      <w:pPr>
        <w:spacing w:line="240" w:lineRule="auto"/>
        <w:rPr>
          <w:rFonts w:ascii="Arial" w:hAnsi="Arial" w:cs="Arial"/>
          <w:sz w:val="20"/>
        </w:rPr>
      </w:pPr>
      <w:r>
        <w:rPr>
          <w:rFonts w:ascii="Arial" w:hAnsi="Arial" w:cs="Arial"/>
          <w:sz w:val="20"/>
        </w:rPr>
        <w:t>Presionamos ENTER para instalar Windows XP</w:t>
      </w:r>
      <w:r w:rsidR="00C00DF9">
        <w:rPr>
          <w:rFonts w:ascii="Arial" w:hAnsi="Arial" w:cs="Arial"/>
          <w:sz w:val="20"/>
        </w:rPr>
        <w:t>, y despu</w:t>
      </w:r>
      <w:r w:rsidR="006125DA">
        <w:rPr>
          <w:rFonts w:ascii="Arial" w:hAnsi="Arial" w:cs="Arial"/>
          <w:sz w:val="20"/>
        </w:rPr>
        <w:t>és aceptamos la licencia</w:t>
      </w:r>
      <w:r>
        <w:rPr>
          <w:rFonts w:ascii="Arial" w:hAnsi="Arial" w:cs="Arial"/>
          <w:sz w:val="20"/>
        </w:rPr>
        <w:t>.</w:t>
      </w:r>
      <w:r w:rsidR="006125DA">
        <w:rPr>
          <w:rFonts w:ascii="Arial" w:hAnsi="Arial" w:cs="Arial"/>
          <w:sz w:val="20"/>
        </w:rPr>
        <w:t xml:space="preserve"> Tras la licencia nos aparecerán las particiones. Elegiremos la partición 1, que tiene como etiqueta WindowsXP</w:t>
      </w:r>
      <w:r w:rsidR="00A160AB">
        <w:rPr>
          <w:rFonts w:ascii="Arial" w:hAnsi="Arial" w:cs="Arial"/>
          <w:sz w:val="20"/>
        </w:rPr>
        <w:t>.</w:t>
      </w:r>
      <w:r w:rsidR="00A160AB">
        <w:rPr>
          <w:rFonts w:ascii="Arial" w:hAnsi="Arial" w:cs="Arial"/>
          <w:sz w:val="20"/>
        </w:rPr>
        <w:pict>
          <v:shape id="_x0000_i1091" type="#_x0000_t75" style="width:424.45pt;height:343.25pt">
            <v:imagedata r:id="rId37" o:title="000076"/>
          </v:shape>
        </w:pict>
      </w:r>
    </w:p>
    <w:p w:rsidR="00A160AB" w:rsidRDefault="00A160AB" w:rsidP="00502FAB">
      <w:pPr>
        <w:spacing w:line="240" w:lineRule="auto"/>
        <w:rPr>
          <w:rFonts w:ascii="Arial" w:hAnsi="Arial" w:cs="Arial"/>
          <w:sz w:val="20"/>
        </w:rPr>
      </w:pPr>
      <w:r>
        <w:rPr>
          <w:rFonts w:ascii="Arial" w:hAnsi="Arial" w:cs="Arial"/>
          <w:sz w:val="20"/>
        </w:rPr>
        <w:lastRenderedPageBreak/>
        <w:t xml:space="preserve">Podemos ver </w:t>
      </w:r>
      <w:r w:rsidR="00506D4F">
        <w:rPr>
          <w:rFonts w:ascii="Arial" w:hAnsi="Arial" w:cs="Arial"/>
          <w:sz w:val="20"/>
        </w:rPr>
        <w:t>que,</w:t>
      </w:r>
      <w:r>
        <w:rPr>
          <w:rFonts w:ascii="Arial" w:hAnsi="Arial" w:cs="Arial"/>
          <w:sz w:val="20"/>
        </w:rPr>
        <w:t xml:space="preserve"> de los 30720 MiB de la partición, ya hay 66MiB usados. Esto se debe a que en esa partición esta la tabla de particiones.</w:t>
      </w:r>
    </w:p>
    <w:p w:rsidR="00E726AD" w:rsidRDefault="00E726AD" w:rsidP="00502FAB">
      <w:pPr>
        <w:spacing w:line="240" w:lineRule="auto"/>
        <w:rPr>
          <w:rFonts w:ascii="Arial" w:hAnsi="Arial" w:cs="Arial"/>
          <w:sz w:val="20"/>
        </w:rPr>
      </w:pPr>
      <w:r>
        <w:rPr>
          <w:rFonts w:ascii="Arial" w:hAnsi="Arial" w:cs="Arial"/>
          <w:sz w:val="20"/>
        </w:rPr>
        <w:t>Al seleccionar la partición, podemos elegir si formatearla o no. Debido a que ya creamos la partición con sistema NTFS, no hay necesidad de formatearla.</w:t>
      </w:r>
      <w:r w:rsidR="00FD3D20">
        <w:rPr>
          <w:rFonts w:ascii="Arial" w:hAnsi="Arial" w:cs="Arial"/>
          <w:sz w:val="20"/>
        </w:rPr>
        <w:t xml:space="preserve"> Si se quiere formatear, se recomienda usar el formateo rápido en NTFS.</w:t>
      </w:r>
    </w:p>
    <w:p w:rsidR="00B90C70" w:rsidRDefault="00B90C70" w:rsidP="00502FAB">
      <w:pPr>
        <w:spacing w:line="240" w:lineRule="auto"/>
        <w:rPr>
          <w:rFonts w:ascii="Arial" w:hAnsi="Arial" w:cs="Arial"/>
          <w:sz w:val="20"/>
        </w:rPr>
      </w:pPr>
      <w:r>
        <w:rPr>
          <w:rFonts w:ascii="Arial" w:hAnsi="Arial" w:cs="Arial"/>
          <w:sz w:val="20"/>
        </w:rPr>
        <w:pict>
          <v:shape id="_x0000_i1092" type="#_x0000_t75" style="width:424.45pt;height:342.4pt">
            <v:imagedata r:id="rId38" o:title="000077"/>
          </v:shape>
        </w:pict>
      </w:r>
    </w:p>
    <w:p w:rsidR="00B90C70" w:rsidRDefault="00371BBE" w:rsidP="00371BBE">
      <w:pPr>
        <w:spacing w:line="240" w:lineRule="auto"/>
        <w:jc w:val="center"/>
        <w:rPr>
          <w:rFonts w:ascii="Arial" w:hAnsi="Arial" w:cs="Arial"/>
          <w:sz w:val="20"/>
        </w:rPr>
      </w:pPr>
      <w:r>
        <w:rPr>
          <w:rFonts w:ascii="Arial" w:hAnsi="Arial" w:cs="Arial"/>
          <w:sz w:val="20"/>
        </w:rPr>
        <w:lastRenderedPageBreak/>
        <w:pict>
          <v:shape id="_x0000_i1093" type="#_x0000_t75" style="width:353.3pt;height:286.35pt">
            <v:imagedata r:id="rId39" o:title="000078"/>
          </v:shape>
        </w:pict>
      </w:r>
    </w:p>
    <w:p w:rsidR="00371BBE" w:rsidRDefault="00581D41" w:rsidP="00502FAB">
      <w:pPr>
        <w:spacing w:line="240" w:lineRule="auto"/>
        <w:rPr>
          <w:rFonts w:ascii="Arial" w:hAnsi="Arial" w:cs="Arial"/>
          <w:sz w:val="20"/>
        </w:rPr>
      </w:pPr>
      <w:r>
        <w:rPr>
          <w:rFonts w:ascii="Arial" w:hAnsi="Arial" w:cs="Arial"/>
          <w:sz w:val="20"/>
        </w:rPr>
        <w:t>Tras completarse la instalación, nos aparecerá un mensaje para avisarnos de que se va a reiniciar.</w:t>
      </w:r>
      <w:r w:rsidR="00E00A71">
        <w:rPr>
          <w:rFonts w:ascii="Arial" w:hAnsi="Arial" w:cs="Arial"/>
          <w:sz w:val="20"/>
        </w:rPr>
        <w:t xml:space="preserve"> Tras el reinicio, entraremos en el instalador de Windows XP, donde podremos poner un nombre al equipo e introducir la clave del producto. La clave del producto a usar será la proporcionada por Classroom.</w:t>
      </w:r>
    </w:p>
    <w:p w:rsidR="00D95791" w:rsidRPr="00D95791" w:rsidRDefault="00D95791" w:rsidP="00502FAB">
      <w:pPr>
        <w:spacing w:line="240" w:lineRule="auto"/>
        <w:rPr>
          <w:rFonts w:ascii="Arial" w:hAnsi="Arial" w:cs="Arial"/>
          <w:sz w:val="20"/>
        </w:rPr>
      </w:pPr>
      <w:r>
        <w:rPr>
          <w:rFonts w:ascii="Arial" w:hAnsi="Arial" w:cs="Arial"/>
          <w:sz w:val="20"/>
        </w:rPr>
        <w:t xml:space="preserve">Nota: VirtualBox hace trampa, y nos deja entrar en Windows XP después del reinicio. Esto no debería ser posible, puesto que el disco duro está en el conector IDE primario </w:t>
      </w:r>
      <w:r>
        <w:rPr>
          <w:rFonts w:ascii="Arial" w:hAnsi="Arial" w:cs="Arial"/>
          <w:sz w:val="20"/>
          <w:u w:val="single"/>
        </w:rPr>
        <w:t>esclavo</w:t>
      </w:r>
      <w:r>
        <w:rPr>
          <w:rFonts w:ascii="Arial" w:hAnsi="Arial" w:cs="Arial"/>
          <w:sz w:val="20"/>
        </w:rPr>
        <w:t>. Debemos parar la máquina virtual y colocar el disco duro de nuevo en el conector IDE primario maestro.</w:t>
      </w:r>
    </w:p>
    <w:p w:rsidR="00371BBE" w:rsidRDefault="000A3198" w:rsidP="000A3198">
      <w:pPr>
        <w:spacing w:line="240" w:lineRule="auto"/>
        <w:jc w:val="center"/>
        <w:rPr>
          <w:rFonts w:ascii="Arial" w:hAnsi="Arial" w:cs="Arial"/>
          <w:sz w:val="20"/>
        </w:rPr>
      </w:pPr>
      <w:r>
        <w:rPr>
          <w:rFonts w:ascii="Arial" w:hAnsi="Arial" w:cs="Arial"/>
          <w:sz w:val="20"/>
        </w:rPr>
        <w:pict>
          <v:shape id="_x0000_i1101" type="#_x0000_t75" style="width:375.05pt;height:305.6pt">
            <v:imagedata r:id="rId40" o:title="000079"/>
          </v:shape>
        </w:pict>
      </w:r>
    </w:p>
    <w:p w:rsidR="00371BBE" w:rsidRDefault="00371BBE" w:rsidP="00371BBE">
      <w:pPr>
        <w:spacing w:line="240" w:lineRule="auto"/>
        <w:jc w:val="center"/>
        <w:rPr>
          <w:rFonts w:ascii="Arial" w:hAnsi="Arial" w:cs="Arial"/>
          <w:sz w:val="20"/>
        </w:rPr>
      </w:pPr>
      <w:r>
        <w:rPr>
          <w:rFonts w:ascii="Arial" w:hAnsi="Arial" w:cs="Arial"/>
          <w:sz w:val="20"/>
        </w:rPr>
        <w:lastRenderedPageBreak/>
        <w:pict>
          <v:shape id="_x0000_i1106" type="#_x0000_t75" style="width:314.8pt;height:301.4pt">
            <v:imagedata r:id="rId41" o:title="000080"/>
          </v:shape>
        </w:pict>
      </w:r>
    </w:p>
    <w:p w:rsidR="00371BBE" w:rsidRDefault="00371BBE" w:rsidP="00502FAB">
      <w:pPr>
        <w:spacing w:line="240" w:lineRule="auto"/>
        <w:rPr>
          <w:rFonts w:ascii="Arial" w:hAnsi="Arial" w:cs="Arial"/>
          <w:sz w:val="20"/>
        </w:rPr>
      </w:pPr>
    </w:p>
    <w:p w:rsidR="00581D41" w:rsidRDefault="00865D02" w:rsidP="00865D02">
      <w:pPr>
        <w:spacing w:line="240" w:lineRule="auto"/>
        <w:jc w:val="center"/>
        <w:rPr>
          <w:rFonts w:ascii="Arial" w:hAnsi="Arial" w:cs="Arial"/>
          <w:sz w:val="20"/>
        </w:rPr>
      </w:pPr>
      <w:r>
        <w:rPr>
          <w:rFonts w:ascii="Arial" w:hAnsi="Arial" w:cs="Arial"/>
          <w:sz w:val="20"/>
        </w:rPr>
        <w:pict>
          <v:shape id="_x0000_i1096" type="#_x0000_t75" style="width:312.3pt;height:303.05pt">
            <v:imagedata r:id="rId42" o:title="000081"/>
          </v:shape>
        </w:pict>
      </w:r>
    </w:p>
    <w:p w:rsidR="00371BBE" w:rsidRDefault="00371BBE" w:rsidP="00865D02">
      <w:pPr>
        <w:spacing w:line="240" w:lineRule="auto"/>
        <w:jc w:val="center"/>
        <w:rPr>
          <w:rFonts w:ascii="Arial" w:hAnsi="Arial" w:cs="Arial"/>
          <w:sz w:val="20"/>
        </w:rPr>
      </w:pPr>
      <w:r>
        <w:rPr>
          <w:rFonts w:ascii="Arial" w:hAnsi="Arial" w:cs="Arial"/>
          <w:sz w:val="20"/>
        </w:rPr>
        <w:lastRenderedPageBreak/>
        <w:pict>
          <v:shape id="_x0000_i1097" type="#_x0000_t75" style="width:317.3pt;height:281.3pt">
            <v:imagedata r:id="rId43" o:title="000082"/>
          </v:shape>
        </w:pict>
      </w:r>
    </w:p>
    <w:p w:rsidR="005B2807" w:rsidRDefault="00865D02" w:rsidP="00502FAB">
      <w:pPr>
        <w:spacing w:line="240" w:lineRule="auto"/>
        <w:rPr>
          <w:rFonts w:ascii="Arial" w:hAnsi="Arial" w:cs="Arial"/>
          <w:sz w:val="20"/>
        </w:rPr>
      </w:pPr>
      <w:r>
        <w:rPr>
          <w:rFonts w:ascii="Arial" w:hAnsi="Arial" w:cs="Arial"/>
          <w:sz w:val="20"/>
        </w:rPr>
        <w:t>A partir de aquí se pedirá información al usuario, referente a la personalización del sistema.</w:t>
      </w:r>
      <w:r w:rsidR="004D3930">
        <w:rPr>
          <w:rFonts w:ascii="Arial" w:hAnsi="Arial" w:cs="Arial"/>
          <w:sz w:val="20"/>
        </w:rPr>
        <w:t xml:space="preserve"> Después de finalizar la instalación, volverá a reiniciarse. Esta vez, entrará directamente en Windows XP. Esto se debe a que, como solo hay un sistema operativo (al menos que este Windows XP detecte), no hay necesidad de entrar en NTLDR.</w:t>
      </w:r>
    </w:p>
    <w:p w:rsidR="003F120B" w:rsidRDefault="003F120B" w:rsidP="003F120B">
      <w:pPr>
        <w:spacing w:line="240" w:lineRule="auto"/>
        <w:jc w:val="center"/>
        <w:rPr>
          <w:rFonts w:ascii="Arial" w:hAnsi="Arial" w:cs="Arial"/>
          <w:sz w:val="20"/>
        </w:rPr>
      </w:pPr>
      <w:r>
        <w:rPr>
          <w:rFonts w:ascii="Arial" w:hAnsi="Arial" w:cs="Arial"/>
          <w:sz w:val="20"/>
        </w:rPr>
        <w:pict>
          <v:shape id="_x0000_i1114" type="#_x0000_t75" style="width:329.85pt;height:331.55pt">
            <v:imagedata r:id="rId44" o:title="000083"/>
          </v:shape>
        </w:pict>
      </w:r>
    </w:p>
    <w:p w:rsidR="00F813EA" w:rsidRDefault="0058683B" w:rsidP="00502FAB">
      <w:pPr>
        <w:spacing w:line="240" w:lineRule="auto"/>
        <w:rPr>
          <w:rFonts w:ascii="Arial" w:hAnsi="Arial" w:cs="Arial"/>
          <w:sz w:val="20"/>
        </w:rPr>
      </w:pPr>
      <w:r>
        <w:rPr>
          <w:rFonts w:ascii="Arial" w:hAnsi="Arial" w:cs="Arial"/>
          <w:sz w:val="20"/>
        </w:rPr>
        <w:lastRenderedPageBreak/>
        <w:t>Creamos un usuario llamado WinXP-SIINF. Con esto hemos terminado la instalación de Windows XP.</w:t>
      </w:r>
    </w:p>
    <w:p w:rsidR="00482039" w:rsidRDefault="00482039" w:rsidP="00502FAB">
      <w:pPr>
        <w:spacing w:line="240" w:lineRule="auto"/>
        <w:rPr>
          <w:rFonts w:ascii="Arial" w:hAnsi="Arial" w:cs="Arial"/>
          <w:sz w:val="20"/>
        </w:rPr>
      </w:pPr>
    </w:p>
    <w:p w:rsidR="005614A7" w:rsidRDefault="005614A7" w:rsidP="005614A7">
      <w:pPr>
        <w:pStyle w:val="Ttulo2"/>
        <w:rPr>
          <w:rFonts w:ascii="Arial" w:hAnsi="Arial" w:cs="Arial"/>
          <w:sz w:val="20"/>
        </w:rPr>
      </w:pPr>
      <w:r>
        <w:rPr>
          <w:rFonts w:ascii="Arial" w:hAnsi="Arial" w:cs="Arial"/>
          <w:sz w:val="20"/>
        </w:rPr>
        <w:t>Apartado 2:</w:t>
      </w:r>
    </w:p>
    <w:p w:rsidR="00CE3CEF" w:rsidRDefault="003764B4" w:rsidP="003764B4">
      <w:pPr>
        <w:ind w:firstLine="709"/>
      </w:pPr>
      <w:r>
        <w:t>Para modificar el gestor de arranque, debemos modificar el archivo boot.ini que se encuentra en C:/.</w:t>
      </w:r>
      <w:r w:rsidR="009C64CF">
        <w:t xml:space="preserve"> Abrimos el explorador de archivos, seleccionamos “Mi PC &gt; WindowsXP (C:)”. Nos avisará de que los archivos están ocultos. Seleccionamos “Mostrar el contenido de esta carpeta”.</w:t>
      </w:r>
      <w:r w:rsidR="0055563F">
        <w:pict>
          <v:shape id="_x0000_i1125" type="#_x0000_t75" style="width:425.3pt;height:430.35pt">
            <v:imagedata r:id="rId45" o:title="000085"/>
          </v:shape>
        </w:pict>
      </w:r>
      <w:r w:rsidR="009C64CF">
        <w:t xml:space="preserve"> </w:t>
      </w:r>
    </w:p>
    <w:p w:rsidR="0055563F" w:rsidRDefault="0055563F" w:rsidP="003764B4">
      <w:pPr>
        <w:ind w:firstLine="709"/>
      </w:pPr>
      <w:r>
        <w:t>Sin embargo, eso no es suficiente para ver boot.ini. Para verlo, tendremos que ir a Herramientas &gt; Opciones de carpeta. Ahí, seleccionar la pestaña “Ver”, y marcar la casilla “Mostrar todos los archivos y carpetas ocultos”, bajo la sección “Archivos y carpetas ocultos”.</w:t>
      </w:r>
      <w:r w:rsidR="006977A3">
        <w:t xml:space="preserve"> También deberemos desmarcar la casilla “Ocultar archivos protegidos del sistema operativo”.</w:t>
      </w:r>
    </w:p>
    <w:p w:rsidR="008C63E5" w:rsidRDefault="008C63E5" w:rsidP="008C63E5">
      <w:pPr>
        <w:jc w:val="center"/>
      </w:pPr>
      <w:r>
        <w:lastRenderedPageBreak/>
        <w:pict>
          <v:shape id="_x0000_i1126" type="#_x0000_t75" style="width:314.8pt;height:315.65pt">
            <v:imagedata r:id="rId46" o:title="000086"/>
          </v:shape>
        </w:pict>
      </w:r>
    </w:p>
    <w:p w:rsidR="008C63E5" w:rsidRDefault="008C63E5" w:rsidP="008C63E5">
      <w:pPr>
        <w:jc w:val="center"/>
      </w:pPr>
      <w:r>
        <w:pict>
          <v:shape id="_x0000_i1128" type="#_x0000_t75" style="width:351.65pt;height:354.15pt">
            <v:imagedata r:id="rId47" o:title="000087"/>
          </v:shape>
        </w:pict>
      </w:r>
    </w:p>
    <w:p w:rsidR="006977A3" w:rsidRDefault="00F949B7" w:rsidP="00F949B7">
      <w:pPr>
        <w:jc w:val="center"/>
      </w:pPr>
      <w:r>
        <w:lastRenderedPageBreak/>
        <w:pict>
          <v:shape id="_x0000_i1133" type="#_x0000_t75" style="width:329pt;height:330.7pt">
            <v:imagedata r:id="rId48" o:title="000088"/>
          </v:shape>
        </w:pict>
      </w:r>
    </w:p>
    <w:p w:rsidR="00F949B7" w:rsidRDefault="00F949B7" w:rsidP="00F949B7">
      <w:pPr>
        <w:jc w:val="center"/>
      </w:pPr>
      <w:r>
        <w:pict>
          <v:shape id="_x0000_i1134" type="#_x0000_t75" style="width:334.05pt;height:331.55pt">
            <v:imagedata r:id="rId49" o:title="000089"/>
          </v:shape>
        </w:pict>
      </w:r>
    </w:p>
    <w:p w:rsidR="00F949B7" w:rsidRDefault="00F949B7" w:rsidP="00F949B7"/>
    <w:p w:rsidR="00F949B7" w:rsidRDefault="001B2F44" w:rsidP="00F949B7">
      <w:pPr>
        <w:rPr>
          <w:rFonts w:ascii="Arial" w:hAnsi="Arial" w:cs="Arial"/>
          <w:sz w:val="20"/>
        </w:rPr>
      </w:pPr>
      <w:r>
        <w:rPr>
          <w:rFonts w:ascii="Arial" w:hAnsi="Arial" w:cs="Arial"/>
          <w:sz w:val="20"/>
        </w:rPr>
        <w:lastRenderedPageBreak/>
        <w:t>Abrimos el archivo y podremos editarlo. Debemos establecer un timeout de 195 segundos, cambiar el título a la entrada de Windows XP a “WXP DAM”, añadir una nueva entrada que sea “Shortcut” con la opción /basevideo, y que esta última sea la opción por defecto.</w:t>
      </w:r>
    </w:p>
    <w:p w:rsidR="00455433" w:rsidRDefault="00455433" w:rsidP="00F949B7">
      <w:pPr>
        <w:rPr>
          <w:rFonts w:ascii="Arial" w:hAnsi="Arial" w:cs="Arial"/>
          <w:sz w:val="20"/>
        </w:rPr>
      </w:pPr>
      <w:r>
        <w:rPr>
          <w:rFonts w:ascii="Arial" w:hAnsi="Arial" w:cs="Arial"/>
          <w:sz w:val="20"/>
        </w:rPr>
        <w:t>Para poder guardar el archivo boot.ini, debemos ser administradores. Esta cuenta no lo es, así que para modificarlo eliminaré su atributo de solo lectura con comandos. Para ello, lanzo una instancia de cmd con permisos de administrador, voy al directorio C: y ejecuto los siguientes comandos:</w:t>
      </w:r>
    </w:p>
    <w:p w:rsidR="00455433" w:rsidRDefault="00455433" w:rsidP="00F949B7">
      <w:pPr>
        <w:rPr>
          <w:rFonts w:ascii="Arial" w:hAnsi="Arial" w:cs="Arial"/>
          <w:sz w:val="20"/>
        </w:rPr>
      </w:pPr>
      <w:r>
        <w:rPr>
          <w:rFonts w:ascii="Arial" w:hAnsi="Arial" w:cs="Arial"/>
          <w:sz w:val="20"/>
        </w:rPr>
        <w:tab/>
        <w:t>Attrib –s –h –r boot.ini</w:t>
      </w:r>
    </w:p>
    <w:p w:rsidR="00455433" w:rsidRDefault="00455433" w:rsidP="00F949B7">
      <w:pPr>
        <w:rPr>
          <w:rFonts w:ascii="Arial" w:hAnsi="Arial" w:cs="Arial"/>
          <w:sz w:val="20"/>
        </w:rPr>
      </w:pPr>
      <w:r>
        <w:rPr>
          <w:rFonts w:ascii="Arial" w:hAnsi="Arial" w:cs="Arial"/>
          <w:sz w:val="20"/>
        </w:rPr>
        <w:tab/>
        <w:t>Attrib +s +h boot.ini</w:t>
      </w:r>
    </w:p>
    <w:p w:rsidR="00D8130F" w:rsidRDefault="00D8130F" w:rsidP="00F949B7">
      <w:pPr>
        <w:rPr>
          <w:rFonts w:ascii="Arial" w:hAnsi="Arial" w:cs="Arial"/>
          <w:sz w:val="20"/>
        </w:rPr>
      </w:pPr>
      <w:r>
        <w:rPr>
          <w:rFonts w:ascii="Arial" w:hAnsi="Arial" w:cs="Arial"/>
          <w:sz w:val="20"/>
        </w:rPr>
        <w:pict>
          <v:shape id="_x0000_i1145" type="#_x0000_t75" style="width:424.45pt;height:426.15pt">
            <v:imagedata r:id="rId50" o:title="000093"/>
          </v:shape>
        </w:pict>
      </w:r>
    </w:p>
    <w:p w:rsidR="00D8130F" w:rsidRDefault="00D8130F" w:rsidP="00F949B7">
      <w:pPr>
        <w:rPr>
          <w:rFonts w:ascii="Arial" w:hAnsi="Arial" w:cs="Arial"/>
          <w:sz w:val="20"/>
        </w:rPr>
      </w:pPr>
    </w:p>
    <w:p w:rsidR="00DE0130" w:rsidRDefault="00DE0130" w:rsidP="00F949B7">
      <w:pPr>
        <w:rPr>
          <w:rFonts w:ascii="Arial" w:hAnsi="Arial" w:cs="Arial"/>
          <w:sz w:val="20"/>
        </w:rPr>
      </w:pPr>
      <w:r>
        <w:rPr>
          <w:rFonts w:ascii="Arial" w:hAnsi="Arial" w:cs="Arial"/>
          <w:sz w:val="20"/>
        </w:rPr>
        <w:lastRenderedPageBreak/>
        <w:pict>
          <v:shape id="_x0000_i1144" type="#_x0000_t75" style="width:424.45pt;height:425.3pt">
            <v:imagedata r:id="rId51" o:title="000092"/>
          </v:shape>
        </w:pict>
      </w:r>
    </w:p>
    <w:p w:rsidR="00DE0130" w:rsidRDefault="00DE0130" w:rsidP="00F949B7">
      <w:pPr>
        <w:rPr>
          <w:rFonts w:ascii="Arial" w:hAnsi="Arial" w:cs="Arial"/>
          <w:sz w:val="20"/>
        </w:rPr>
      </w:pPr>
    </w:p>
    <w:p w:rsidR="00DE0130" w:rsidRDefault="00D06D75" w:rsidP="00F949B7">
      <w:pPr>
        <w:rPr>
          <w:rFonts w:ascii="Arial" w:hAnsi="Arial" w:cs="Arial"/>
          <w:sz w:val="20"/>
        </w:rPr>
      </w:pPr>
      <w:r>
        <w:rPr>
          <w:rFonts w:ascii="Arial" w:hAnsi="Arial" w:cs="Arial"/>
          <w:sz w:val="20"/>
        </w:rPr>
        <w:t>Por si acaso, antes de guardar boot.ini, tomaremos una instantánea.</w:t>
      </w:r>
    </w:p>
    <w:p w:rsidR="00D06D75" w:rsidRDefault="00DE0130" w:rsidP="00DE0130">
      <w:pPr>
        <w:jc w:val="center"/>
        <w:rPr>
          <w:rFonts w:ascii="Arial" w:hAnsi="Arial" w:cs="Arial"/>
          <w:sz w:val="20"/>
        </w:rPr>
      </w:pPr>
      <w:r>
        <w:rPr>
          <w:rFonts w:ascii="Arial" w:hAnsi="Arial" w:cs="Arial"/>
          <w:sz w:val="20"/>
        </w:rPr>
        <w:lastRenderedPageBreak/>
        <w:pict>
          <v:shape id="_x0000_i1139" type="#_x0000_t75" style="width:316.45pt;height:316.45pt">
            <v:imagedata r:id="rId52" o:title="000090"/>
          </v:shape>
        </w:pict>
      </w:r>
    </w:p>
    <w:p w:rsidR="001A59EC" w:rsidRDefault="00DE0130" w:rsidP="00DE0130">
      <w:pPr>
        <w:jc w:val="center"/>
        <w:rPr>
          <w:rFonts w:ascii="Arial" w:hAnsi="Arial" w:cs="Arial"/>
          <w:sz w:val="20"/>
        </w:rPr>
      </w:pPr>
      <w:r>
        <w:rPr>
          <w:rFonts w:ascii="Arial" w:hAnsi="Arial" w:cs="Arial"/>
          <w:sz w:val="20"/>
        </w:rPr>
        <w:pict>
          <v:shape id="_x0000_i1141" type="#_x0000_t75" style="width:294.7pt;height:296.35pt">
            <v:imagedata r:id="rId53" o:title="000091"/>
          </v:shape>
        </w:pict>
      </w:r>
    </w:p>
    <w:p w:rsidR="006039D1" w:rsidRDefault="006039D1" w:rsidP="009714B6">
      <w:pPr>
        <w:jc w:val="center"/>
        <w:rPr>
          <w:rFonts w:ascii="Arial" w:hAnsi="Arial" w:cs="Arial"/>
          <w:sz w:val="20"/>
        </w:rPr>
      </w:pPr>
      <w:r>
        <w:rPr>
          <w:rFonts w:ascii="Arial" w:hAnsi="Arial" w:cs="Arial"/>
          <w:sz w:val="20"/>
        </w:rPr>
        <w:lastRenderedPageBreak/>
        <w:t>Para comprobar que nuestra modificación ha funcionado, vamos a reiniciar.</w:t>
      </w:r>
      <w:r w:rsidR="00014D06">
        <w:rPr>
          <w:rFonts w:ascii="Arial" w:hAnsi="Arial" w:cs="Arial"/>
          <w:sz w:val="20"/>
        </w:rPr>
        <w:pict>
          <v:shape id="_x0000_i1146" type="#_x0000_t75" style="width:424.45pt;height:426.15pt">
            <v:imagedata r:id="rId54" o:title="000094"/>
          </v:shape>
        </w:pict>
      </w:r>
    </w:p>
    <w:p w:rsidR="00014D06" w:rsidRDefault="00014D06" w:rsidP="006039D1">
      <w:pPr>
        <w:rPr>
          <w:rFonts w:ascii="Arial" w:hAnsi="Arial" w:cs="Arial"/>
          <w:sz w:val="20"/>
        </w:rPr>
      </w:pPr>
      <w:r>
        <w:rPr>
          <w:rFonts w:ascii="Arial" w:hAnsi="Arial" w:cs="Arial"/>
          <w:sz w:val="20"/>
        </w:rPr>
        <w:t>Podemos comprobar que hay dos opciones, que el timeout es 195 s (en la captura hay un pequeño retraso con respecto al tiempo real), y que por defecto se entrará en “Shortcut”.</w:t>
      </w:r>
    </w:p>
    <w:p w:rsidR="00EF4219" w:rsidRDefault="00EF4219">
      <w:pPr>
        <w:rPr>
          <w:rFonts w:ascii="Arial" w:hAnsi="Arial" w:cs="Arial"/>
          <w:sz w:val="20"/>
        </w:rPr>
      </w:pPr>
      <w:r>
        <w:rPr>
          <w:rFonts w:ascii="Arial" w:hAnsi="Arial" w:cs="Arial"/>
          <w:sz w:val="20"/>
        </w:rPr>
        <w:br w:type="page"/>
      </w:r>
    </w:p>
    <w:p w:rsidR="00EF4219" w:rsidRDefault="00EF4219" w:rsidP="006039D1">
      <w:pPr>
        <w:rPr>
          <w:rFonts w:ascii="Arial" w:hAnsi="Arial" w:cs="Arial"/>
          <w:sz w:val="20"/>
        </w:rPr>
      </w:pPr>
      <w:r>
        <w:rPr>
          <w:rFonts w:ascii="Arial" w:hAnsi="Arial" w:cs="Arial"/>
          <w:sz w:val="20"/>
        </w:rPr>
        <w:lastRenderedPageBreak/>
        <w:t xml:space="preserve">Seleccionando Shortcut: </w:t>
      </w:r>
    </w:p>
    <w:p w:rsidR="00EF4219" w:rsidRDefault="009714B6" w:rsidP="009714B6">
      <w:pPr>
        <w:jc w:val="center"/>
        <w:rPr>
          <w:rFonts w:ascii="Arial" w:hAnsi="Arial" w:cs="Arial"/>
          <w:sz w:val="20"/>
        </w:rPr>
      </w:pPr>
      <w:r>
        <w:rPr>
          <w:rFonts w:ascii="Arial" w:hAnsi="Arial" w:cs="Arial"/>
          <w:sz w:val="20"/>
        </w:rPr>
        <w:pict>
          <v:shape id="_x0000_i1147" type="#_x0000_t75" style="width:312.3pt;height:311.45pt">
            <v:imagedata r:id="rId55" o:title="000095"/>
          </v:shape>
        </w:pict>
      </w:r>
    </w:p>
    <w:p w:rsidR="009714B6" w:rsidRDefault="009714B6" w:rsidP="009714B6">
      <w:pPr>
        <w:rPr>
          <w:rFonts w:ascii="Arial" w:hAnsi="Arial" w:cs="Arial"/>
          <w:sz w:val="20"/>
        </w:rPr>
      </w:pPr>
      <w:r>
        <w:rPr>
          <w:rFonts w:ascii="Arial" w:hAnsi="Arial" w:cs="Arial"/>
          <w:sz w:val="20"/>
        </w:rPr>
        <w:t>Seleccionando WXP DAM:</w:t>
      </w:r>
    </w:p>
    <w:p w:rsidR="009714B6" w:rsidRDefault="009714B6" w:rsidP="009714B6">
      <w:pPr>
        <w:jc w:val="center"/>
        <w:rPr>
          <w:rFonts w:ascii="Arial" w:hAnsi="Arial" w:cs="Arial"/>
          <w:sz w:val="20"/>
        </w:rPr>
      </w:pPr>
      <w:r>
        <w:rPr>
          <w:rFonts w:ascii="Arial" w:hAnsi="Arial" w:cs="Arial"/>
          <w:sz w:val="20"/>
        </w:rPr>
        <w:pict>
          <v:shape id="_x0000_i1149" type="#_x0000_t75" style="width:339.9pt;height:336.55pt">
            <v:imagedata r:id="rId56" o:title="000096"/>
          </v:shape>
        </w:pict>
      </w:r>
    </w:p>
    <w:p w:rsidR="00DF09B8" w:rsidRDefault="00DF09B8" w:rsidP="00DB54AC">
      <w:pPr>
        <w:pStyle w:val="Ttulo1"/>
        <w:rPr>
          <w:rFonts w:ascii="Courier New" w:hAnsi="Courier New" w:cs="Courier New"/>
          <w:sz w:val="20"/>
        </w:rPr>
      </w:pPr>
      <w:bookmarkStart w:id="6" w:name="_Toc70373010"/>
      <w:r>
        <w:rPr>
          <w:rFonts w:ascii="Courier New" w:hAnsi="Courier New" w:cs="Courier New"/>
          <w:sz w:val="20"/>
        </w:rPr>
        <w:lastRenderedPageBreak/>
        <w:t>Actividad 3:</w:t>
      </w:r>
      <w:bookmarkEnd w:id="6"/>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Instalar Windows 7 en la segunda partición primaria.</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Añadir mediante EasyBCD una entrada en BCD para tener acceso al gestor Grub2 y forzar a que el gestor de arranque por defecto sea BCD. Deben aparecer tanto BCD como Grub2.</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Modificar el gestor de arranque BCD mediante comandos para que se muestre de la siguiente manera:</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Ubuntu 16.04.6</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Otros Sistemas</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Windows7</w:t>
      </w:r>
    </w:p>
    <w:p w:rsidR="00DF09B8" w:rsidRDefault="00DF09B8" w:rsidP="000144BD">
      <w:pPr>
        <w:pStyle w:val="Prrafodelista"/>
        <w:numPr>
          <w:ilvl w:val="1"/>
          <w:numId w:val="3"/>
        </w:numPr>
        <w:spacing w:before="240" w:after="0" w:line="240" w:lineRule="auto"/>
        <w:rPr>
          <w:rFonts w:ascii="Courier New" w:hAnsi="Courier New" w:cs="Courier New"/>
          <w:sz w:val="20"/>
        </w:rPr>
      </w:pPr>
      <w:r>
        <w:rPr>
          <w:rFonts w:ascii="Courier New" w:hAnsi="Courier New" w:cs="Courier New"/>
          <w:sz w:val="20"/>
        </w:rPr>
        <w:t>Timeout = 97s.</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La entrada por defecto será: Ubuntu 16.04.6.</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01185A" w:rsidRDefault="00B22932" w:rsidP="00B22932">
      <w:pPr>
        <w:pStyle w:val="Ttulo2"/>
        <w:rPr>
          <w:rFonts w:ascii="Arial" w:hAnsi="Arial" w:cs="Arial"/>
          <w:sz w:val="20"/>
        </w:rPr>
      </w:pPr>
      <w:r>
        <w:rPr>
          <w:rFonts w:ascii="Arial" w:hAnsi="Arial" w:cs="Arial"/>
          <w:sz w:val="20"/>
        </w:rPr>
        <w:t>Apartado 1:</w:t>
      </w:r>
    </w:p>
    <w:p w:rsidR="00B22932" w:rsidRDefault="00FE5882" w:rsidP="00FE5882">
      <w:pPr>
        <w:spacing w:after="0" w:line="240" w:lineRule="auto"/>
        <w:ind w:firstLine="709"/>
        <w:rPr>
          <w:rFonts w:ascii="Arial" w:hAnsi="Arial" w:cs="Arial"/>
          <w:sz w:val="20"/>
        </w:rPr>
      </w:pPr>
      <w:r>
        <w:rPr>
          <w:rFonts w:ascii="Arial" w:hAnsi="Arial" w:cs="Arial"/>
          <w:sz w:val="20"/>
        </w:rPr>
        <w:t>Para instalar Windows 7, seleccionaremos la imagen de Win7 en el lector óptico.</w:t>
      </w:r>
      <w:r w:rsidR="00E34007">
        <w:rPr>
          <w:rFonts w:ascii="Arial" w:hAnsi="Arial" w:cs="Arial"/>
          <w:sz w:val="20"/>
        </w:rPr>
        <w:t xml:space="preserve"> </w:t>
      </w:r>
      <w:r w:rsidR="00D8336A">
        <w:rPr>
          <w:rFonts w:ascii="Arial" w:hAnsi="Arial" w:cs="Arial"/>
          <w:sz w:val="20"/>
        </w:rPr>
        <w:t>Debemos colocar el disco duro virtual en el IDE primario esclavo, y el lector óptico en el primario maestro.</w:t>
      </w:r>
      <w:bookmarkStart w:id="7" w:name="_GoBack"/>
      <w:bookmarkEnd w:id="7"/>
    </w:p>
    <w:p w:rsidR="00AD0770" w:rsidRDefault="00AD0770" w:rsidP="00AD0770">
      <w:pPr>
        <w:spacing w:after="0" w:line="240" w:lineRule="auto"/>
        <w:rPr>
          <w:rFonts w:ascii="Arial" w:hAnsi="Arial" w:cs="Arial"/>
          <w:sz w:val="20"/>
        </w:rPr>
      </w:pPr>
      <w:r>
        <w:rPr>
          <w:rFonts w:ascii="Arial" w:hAnsi="Arial" w:cs="Arial"/>
          <w:sz w:val="20"/>
        </w:rPr>
        <w:pict>
          <v:shape id="_x0000_i1152" type="#_x0000_t75" style="width:425.3pt;height:376.75pt">
            <v:imagedata r:id="rId57" o:title="000098"/>
          </v:shape>
        </w:pict>
      </w:r>
    </w:p>
    <w:p w:rsidR="00AD0770" w:rsidRDefault="00AD0770" w:rsidP="00FE5882">
      <w:pPr>
        <w:spacing w:after="0" w:line="240" w:lineRule="auto"/>
        <w:ind w:firstLine="709"/>
        <w:rPr>
          <w:rFonts w:ascii="Arial" w:hAnsi="Arial" w:cs="Arial"/>
          <w:sz w:val="20"/>
        </w:rPr>
      </w:pPr>
    </w:p>
    <w:p w:rsidR="00021CF6" w:rsidRDefault="00C00105">
      <w:pPr>
        <w:rPr>
          <w:rFonts w:ascii="Arial" w:hAnsi="Arial" w:cs="Arial"/>
          <w:sz w:val="20"/>
        </w:rPr>
      </w:pPr>
      <w:r>
        <w:rPr>
          <w:rFonts w:ascii="Arial" w:hAnsi="Arial" w:cs="Arial"/>
          <w:sz w:val="20"/>
        </w:rPr>
        <w:t>Iniciamos la máquina para proceder con la instalación de Windows 7.</w:t>
      </w:r>
    </w:p>
    <w:p w:rsidR="00021CF6" w:rsidRDefault="00021CF6">
      <w:pPr>
        <w:rPr>
          <w:rFonts w:ascii="Arial" w:hAnsi="Arial" w:cs="Arial"/>
          <w:sz w:val="20"/>
        </w:rPr>
      </w:pPr>
      <w:r>
        <w:rPr>
          <w:rFonts w:ascii="Arial" w:hAnsi="Arial" w:cs="Arial"/>
          <w:sz w:val="20"/>
        </w:rPr>
        <w:br w:type="page"/>
      </w:r>
    </w:p>
    <w:p w:rsidR="00D33735" w:rsidRDefault="00D33735" w:rsidP="00D33735">
      <w:pPr>
        <w:jc w:val="center"/>
        <w:rPr>
          <w:rFonts w:ascii="Arial" w:hAnsi="Arial" w:cs="Arial"/>
          <w:sz w:val="20"/>
        </w:rPr>
      </w:pPr>
      <w:r>
        <w:rPr>
          <w:rFonts w:ascii="Arial" w:hAnsi="Arial" w:cs="Arial"/>
          <w:sz w:val="20"/>
        </w:rPr>
        <w:lastRenderedPageBreak/>
        <w:pict>
          <v:shape id="_x0000_i1153" type="#_x0000_t75" style="width:336.55pt;height:331.55pt">
            <v:imagedata r:id="rId58" o:title="000099"/>
          </v:shape>
        </w:pict>
      </w:r>
    </w:p>
    <w:p w:rsidR="004A26F1" w:rsidRDefault="00D33735" w:rsidP="00D33735">
      <w:pPr>
        <w:rPr>
          <w:rFonts w:ascii="Arial" w:hAnsi="Arial" w:cs="Arial"/>
          <w:sz w:val="20"/>
        </w:rPr>
      </w:pPr>
      <w:r>
        <w:rPr>
          <w:rFonts w:ascii="Arial" w:hAnsi="Arial" w:cs="Arial"/>
          <w:sz w:val="20"/>
        </w:rPr>
        <w:t>Le damos a siguiente y empezamos la instalación.</w:t>
      </w:r>
      <w:r w:rsidR="004A26F1">
        <w:rPr>
          <w:rFonts w:ascii="Arial" w:hAnsi="Arial" w:cs="Arial"/>
          <w:sz w:val="20"/>
        </w:rPr>
        <w:t xml:space="preserve"> Aceptamos la licencia y seleccionamos instalación personalizada.</w:t>
      </w:r>
    </w:p>
    <w:p w:rsidR="00CB7E32" w:rsidRDefault="00CB7E32" w:rsidP="004A26F1">
      <w:pPr>
        <w:jc w:val="center"/>
        <w:rPr>
          <w:rFonts w:ascii="Arial" w:hAnsi="Arial" w:cs="Arial"/>
          <w:sz w:val="20"/>
        </w:rPr>
      </w:pPr>
      <w:r>
        <w:rPr>
          <w:rFonts w:ascii="Arial" w:hAnsi="Arial" w:cs="Arial"/>
          <w:sz w:val="20"/>
        </w:rPr>
        <w:pict>
          <v:shape id="_x0000_i1155" type="#_x0000_t75" style="width:298.9pt;height:296.35pt">
            <v:imagedata r:id="rId59" o:title="000100"/>
          </v:shape>
        </w:pict>
      </w:r>
    </w:p>
    <w:p w:rsidR="00CB7E32" w:rsidRDefault="00CB7E32" w:rsidP="004A26F1">
      <w:pPr>
        <w:jc w:val="center"/>
        <w:rPr>
          <w:rFonts w:ascii="Arial" w:hAnsi="Arial" w:cs="Arial"/>
          <w:sz w:val="20"/>
        </w:rPr>
      </w:pPr>
    </w:p>
    <w:p w:rsidR="00D96366" w:rsidRDefault="001D74E7" w:rsidP="00CB7E32">
      <w:pPr>
        <w:rPr>
          <w:rFonts w:ascii="Arial" w:hAnsi="Arial" w:cs="Arial"/>
          <w:sz w:val="20"/>
        </w:rPr>
      </w:pPr>
      <w:r>
        <w:rPr>
          <w:rFonts w:ascii="Arial" w:hAnsi="Arial" w:cs="Arial"/>
          <w:sz w:val="20"/>
        </w:rPr>
        <w:lastRenderedPageBreak/>
        <w:t>Vamos a instalar Windows 7 en la partición 2, que era la designada para este sistema.</w:t>
      </w:r>
      <w:r w:rsidR="00D96366">
        <w:rPr>
          <w:rFonts w:ascii="Arial" w:hAnsi="Arial" w:cs="Arial"/>
          <w:sz w:val="20"/>
        </w:rPr>
        <w:t xml:space="preserve"> </w:t>
      </w:r>
    </w:p>
    <w:p w:rsidR="00D459FA" w:rsidRDefault="00D96366" w:rsidP="00CB7E32">
      <w:pPr>
        <w:rPr>
          <w:rFonts w:ascii="Arial" w:hAnsi="Arial" w:cs="Arial"/>
          <w:sz w:val="20"/>
        </w:rPr>
      </w:pPr>
      <w:r>
        <w:rPr>
          <w:rFonts w:ascii="Arial" w:hAnsi="Arial" w:cs="Arial"/>
          <w:sz w:val="20"/>
        </w:rPr>
        <w:t>Nota: Como no me permite instalar Windows 7 en su partición designada</w:t>
      </w:r>
      <w:r w:rsidR="00B30E4F">
        <w:rPr>
          <w:rFonts w:ascii="Arial" w:hAnsi="Arial" w:cs="Arial"/>
          <w:sz w:val="20"/>
        </w:rPr>
        <w:t xml:space="preserve">, volveré a usar GParted para </w:t>
      </w:r>
      <w:r w:rsidR="00782383">
        <w:rPr>
          <w:rFonts w:ascii="Arial" w:hAnsi="Arial" w:cs="Arial"/>
          <w:sz w:val="20"/>
        </w:rPr>
        <w:t>formatear</w:t>
      </w:r>
      <w:r w:rsidR="00B30E4F">
        <w:rPr>
          <w:rFonts w:ascii="Arial" w:hAnsi="Arial" w:cs="Arial"/>
          <w:sz w:val="20"/>
        </w:rPr>
        <w:t xml:space="preserve"> la partición</w:t>
      </w:r>
      <w:r w:rsidR="002C3A43">
        <w:rPr>
          <w:rFonts w:ascii="Arial" w:hAnsi="Arial" w:cs="Arial"/>
          <w:sz w:val="20"/>
        </w:rPr>
        <w:t xml:space="preserve"> a NTFS de nuevo</w:t>
      </w:r>
      <w:r w:rsidR="00B30E4F">
        <w:rPr>
          <w:rFonts w:ascii="Arial" w:hAnsi="Arial" w:cs="Arial"/>
          <w:sz w:val="20"/>
        </w:rPr>
        <w:t>.</w:t>
      </w:r>
    </w:p>
    <w:p w:rsidR="004213EA" w:rsidRDefault="00D459FA" w:rsidP="00CB7E32">
      <w:pPr>
        <w:rPr>
          <w:rFonts w:ascii="Arial" w:hAnsi="Arial" w:cs="Arial"/>
          <w:sz w:val="20"/>
        </w:rPr>
      </w:pPr>
      <w:r>
        <w:rPr>
          <w:rFonts w:ascii="Arial" w:hAnsi="Arial" w:cs="Arial"/>
          <w:sz w:val="20"/>
        </w:rPr>
        <w:pict>
          <v:shape id="_x0000_i1157" type="#_x0000_t75" style="width:424.45pt;height:419.45pt">
            <v:imagedata r:id="rId60" o:title="000101"/>
          </v:shape>
        </w:pict>
      </w:r>
    </w:p>
    <w:p w:rsidR="00AD0770" w:rsidRPr="00D96366" w:rsidRDefault="00AD0770" w:rsidP="00CB7E32">
      <w:pPr>
        <w:rPr>
          <w:rFonts w:ascii="Arial" w:hAnsi="Arial" w:cs="Arial"/>
          <w:sz w:val="20"/>
        </w:rPr>
      </w:pPr>
      <w:r>
        <w:rPr>
          <w:rFonts w:ascii="Arial" w:hAnsi="Arial" w:cs="Arial"/>
          <w:sz w:val="20"/>
        </w:rPr>
        <w:br w:type="page"/>
      </w:r>
    </w:p>
    <w:p w:rsidR="00B22932" w:rsidRDefault="00B22932" w:rsidP="00B22932">
      <w:pPr>
        <w:pStyle w:val="Ttulo2"/>
        <w:rPr>
          <w:rFonts w:ascii="Arial" w:hAnsi="Arial" w:cs="Arial"/>
          <w:sz w:val="20"/>
        </w:rPr>
      </w:pPr>
      <w:r>
        <w:rPr>
          <w:rFonts w:ascii="Arial" w:hAnsi="Arial" w:cs="Arial"/>
          <w:sz w:val="20"/>
        </w:rPr>
        <w:lastRenderedPageBreak/>
        <w:t>Apartado 2:</w:t>
      </w:r>
    </w:p>
    <w:p w:rsidR="00B22932" w:rsidRDefault="00B22932" w:rsidP="00502FAB">
      <w:pPr>
        <w:spacing w:after="0" w:line="240" w:lineRule="auto"/>
        <w:rPr>
          <w:rFonts w:ascii="Arial" w:hAnsi="Arial" w:cs="Arial"/>
          <w:sz w:val="20"/>
        </w:rPr>
      </w:pPr>
    </w:p>
    <w:p w:rsidR="00B22932" w:rsidRDefault="00B22932" w:rsidP="00B22932">
      <w:pPr>
        <w:pStyle w:val="Ttulo2"/>
        <w:rPr>
          <w:rFonts w:ascii="Arial" w:hAnsi="Arial" w:cs="Arial"/>
          <w:sz w:val="20"/>
        </w:rPr>
      </w:pPr>
      <w:r>
        <w:rPr>
          <w:rFonts w:ascii="Arial" w:hAnsi="Arial" w:cs="Arial"/>
          <w:sz w:val="20"/>
        </w:rPr>
        <w:t>Apartado 3:</w:t>
      </w:r>
    </w:p>
    <w:p w:rsidR="00B22932" w:rsidRPr="00502FAB" w:rsidRDefault="00B22932" w:rsidP="00502FAB">
      <w:pPr>
        <w:spacing w:after="0" w:line="240" w:lineRule="auto"/>
        <w:rPr>
          <w:rFonts w:ascii="Arial" w:hAnsi="Arial" w:cs="Arial"/>
          <w:sz w:val="20"/>
        </w:rPr>
      </w:pPr>
    </w:p>
    <w:p w:rsidR="0001185A" w:rsidRDefault="0001185A" w:rsidP="000144BD">
      <w:pPr>
        <w:spacing w:after="0" w:line="240" w:lineRule="auto"/>
        <w:rPr>
          <w:rFonts w:ascii="Courier New" w:hAnsi="Courier New" w:cs="Courier New"/>
          <w:sz w:val="20"/>
        </w:rPr>
      </w:pPr>
    </w:p>
    <w:p w:rsidR="000144BD" w:rsidRDefault="000144BD" w:rsidP="00DB54AC">
      <w:pPr>
        <w:pStyle w:val="Ttulo1"/>
        <w:rPr>
          <w:rFonts w:ascii="Courier New" w:hAnsi="Courier New" w:cs="Courier New"/>
          <w:sz w:val="20"/>
        </w:rPr>
      </w:pPr>
      <w:bookmarkStart w:id="8" w:name="_Toc70373011"/>
      <w:r>
        <w:rPr>
          <w:rFonts w:ascii="Courier New" w:hAnsi="Courier New" w:cs="Courier New"/>
          <w:sz w:val="20"/>
        </w:rPr>
        <w:t>Actividad 4:</w:t>
      </w:r>
      <w:bookmarkEnd w:id="8"/>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Instalar Linux Ubuntu 16.04.6 LTS en la partición que se había preparado para él.</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Indicar que el punto de montaje para la partición de Linux será /.</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Crear una instantánea antes de seleccionar la instalación de la secuencia de arranque.</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La secuencia de arranque se debe instalar en /dev/sda.</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Durante la instalación crear un usuario llamado “Majuelo” con contraseña “siinf”.</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Modificar el gestor de arranque Grub2 para que se visualice de la siguiente manera:</w:t>
      </w:r>
    </w:p>
    <w:p w:rsidR="0001185A" w:rsidRDefault="0001185A" w:rsidP="0001185A">
      <w:pPr>
        <w:pStyle w:val="Prrafodelista"/>
        <w:spacing w:after="0" w:line="240" w:lineRule="auto"/>
        <w:rPr>
          <w:rFonts w:ascii="Courier New" w:hAnsi="Courier New" w:cs="Courier New"/>
          <w:sz w:val="20"/>
        </w:rPr>
      </w:pP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Test de memoria</w:t>
      </w: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Windows 7 Professional</w:t>
      </w:r>
    </w:p>
    <w:p w:rsidR="0001185A" w:rsidRPr="0001185A" w:rsidRDefault="000144BD" w:rsidP="0001185A">
      <w:pPr>
        <w:pStyle w:val="Prrafodelista"/>
        <w:spacing w:after="0" w:line="480" w:lineRule="auto"/>
        <w:ind w:left="1416"/>
        <w:rPr>
          <w:rFonts w:ascii="Courier New" w:hAnsi="Courier New" w:cs="Courier New"/>
          <w:sz w:val="20"/>
        </w:rPr>
      </w:pPr>
      <w:r>
        <w:rPr>
          <w:rFonts w:ascii="Courier New" w:hAnsi="Courier New" w:cs="Courier New"/>
          <w:sz w:val="20"/>
        </w:rPr>
        <w:t>“nickname Ubuntu 16.04”</w:t>
      </w:r>
    </w:p>
    <w:p w:rsidR="000144BD" w:rsidRDefault="000144BD" w:rsidP="0001185A">
      <w:pPr>
        <w:pStyle w:val="Prrafodelista"/>
        <w:numPr>
          <w:ilvl w:val="0"/>
          <w:numId w:val="5"/>
        </w:numPr>
        <w:spacing w:before="240" w:line="240" w:lineRule="auto"/>
        <w:rPr>
          <w:rFonts w:ascii="Courier New" w:hAnsi="Courier New" w:cs="Courier New"/>
          <w:sz w:val="20"/>
        </w:rPr>
      </w:pPr>
      <w:r>
        <w:rPr>
          <w:rFonts w:ascii="Courier New" w:hAnsi="Courier New" w:cs="Courier New"/>
          <w:sz w:val="20"/>
        </w:rPr>
        <w:t>Sin timeout.</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Eliminar la entrada de Memtest86+ (serial console).</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Nota: no modificar el nickname de manera manual.</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La entrada por defecto será: “nickname Ubuntu 16.04”.</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Cambiar la resolución de Grub2 a 1280x768.</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Colocar un fondo de pantalla a Grub2.</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69548A" w:rsidRPr="00502FAB" w:rsidRDefault="0069548A" w:rsidP="0001185A">
      <w:pPr>
        <w:spacing w:after="0" w:line="240" w:lineRule="auto"/>
        <w:rPr>
          <w:rFonts w:ascii="Arial" w:hAnsi="Arial" w:cs="Arial"/>
          <w:sz w:val="20"/>
        </w:rPr>
      </w:pPr>
      <w:r w:rsidRPr="00502FAB">
        <w:rPr>
          <w:rFonts w:ascii="Arial" w:hAnsi="Arial" w:cs="Arial"/>
          <w:sz w:val="20"/>
        </w:rPr>
        <w:t>Pass</w:t>
      </w:r>
    </w:p>
    <w:p w:rsidR="0069548A" w:rsidRDefault="0069548A" w:rsidP="0001185A">
      <w:pPr>
        <w:spacing w:after="0" w:line="240" w:lineRule="auto"/>
        <w:rPr>
          <w:rFonts w:ascii="Courier New" w:hAnsi="Courier New" w:cs="Courier New"/>
          <w:sz w:val="20"/>
        </w:rPr>
      </w:pPr>
    </w:p>
    <w:p w:rsidR="0001185A" w:rsidRDefault="0001185A" w:rsidP="00DB54AC">
      <w:pPr>
        <w:pStyle w:val="Ttulo1"/>
        <w:rPr>
          <w:rFonts w:ascii="Courier New" w:hAnsi="Courier New" w:cs="Courier New"/>
          <w:sz w:val="20"/>
        </w:rPr>
      </w:pPr>
      <w:bookmarkStart w:id="9" w:name="_Toc70373012"/>
      <w:r>
        <w:rPr>
          <w:rFonts w:ascii="Courier New" w:hAnsi="Courier New" w:cs="Courier New"/>
          <w:sz w:val="20"/>
        </w:rPr>
        <w:t>Actividad 5:</w:t>
      </w:r>
      <w:bookmarkEnd w:id="9"/>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Volver a la instantánea creada en la actividad anterior.</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Instalar la secuencia de arranque en /dev/sda1.</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Tras completas la instalación de Ubuntu, ¿qué gestor y qué sistemas nos ofrecerá?</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 xml:space="preserve">Reparar las secuencias de arranque para dejar todos los sistemas operativos funcionales como en la actividad 4. </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502FAB" w:rsidRPr="00502FAB" w:rsidRDefault="00502FAB" w:rsidP="00502FAB">
      <w:pPr>
        <w:spacing w:after="0" w:line="240" w:lineRule="auto"/>
        <w:rPr>
          <w:rFonts w:ascii="Arial" w:hAnsi="Arial" w:cs="Arial"/>
          <w:sz w:val="20"/>
        </w:rPr>
      </w:pPr>
      <w:r>
        <w:rPr>
          <w:rFonts w:ascii="Arial" w:hAnsi="Arial" w:cs="Arial"/>
          <w:sz w:val="20"/>
        </w:rPr>
        <w:t>Pass</w:t>
      </w:r>
    </w:p>
    <w:sectPr w:rsidR="00502FAB" w:rsidRPr="00502FAB">
      <w:headerReference w:type="default" r:id="rId61"/>
      <w:footerReference w:type="default" r:id="rId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BAC" w:rsidRDefault="00EF2BAC" w:rsidP="00373A30">
      <w:pPr>
        <w:spacing w:after="0" w:line="240" w:lineRule="auto"/>
      </w:pPr>
      <w:r>
        <w:separator/>
      </w:r>
    </w:p>
  </w:endnote>
  <w:endnote w:type="continuationSeparator" w:id="0">
    <w:p w:rsidR="00EF2BAC" w:rsidRDefault="00EF2BAC" w:rsidP="00373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Piedepgina"/>
      <w:rPr>
        <w:sz w:val="16"/>
        <w:szCs w:val="16"/>
      </w:rPr>
    </w:pPr>
    <w:r w:rsidRPr="00373A30">
      <w:rPr>
        <w:sz w:val="16"/>
        <w:szCs w:val="16"/>
      </w:rPr>
      <w:t>David Bernal Navarrete</w:t>
    </w:r>
    <w:r>
      <w:rPr>
        <w:sz w:val="16"/>
        <w:szCs w:val="16"/>
      </w:rPr>
      <w:tab/>
    </w:r>
    <w:r>
      <w:rPr>
        <w:sz w:val="16"/>
        <w:szCs w:val="16"/>
      </w:rPr>
      <w:tab/>
    </w:r>
    <w:r w:rsidRPr="00373A30">
      <w:rPr>
        <w:sz w:val="16"/>
        <w:szCs w:val="16"/>
      </w:rPr>
      <w:fldChar w:fldCharType="begin"/>
    </w:r>
    <w:r w:rsidRPr="00373A30">
      <w:rPr>
        <w:sz w:val="16"/>
        <w:szCs w:val="16"/>
      </w:rPr>
      <w:instrText>PAGE   \* MERGEFORMAT</w:instrText>
    </w:r>
    <w:r w:rsidRPr="00373A30">
      <w:rPr>
        <w:sz w:val="16"/>
        <w:szCs w:val="16"/>
      </w:rPr>
      <w:fldChar w:fldCharType="separate"/>
    </w:r>
    <w:r w:rsidR="00D8336A">
      <w:rPr>
        <w:noProof/>
        <w:sz w:val="16"/>
        <w:szCs w:val="16"/>
      </w:rPr>
      <w:t>35</w:t>
    </w:r>
    <w:r w:rsidRPr="00373A30">
      <w:rPr>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BAC" w:rsidRDefault="00EF2BAC" w:rsidP="00373A30">
      <w:pPr>
        <w:spacing w:after="0" w:line="240" w:lineRule="auto"/>
      </w:pPr>
      <w:r>
        <w:separator/>
      </w:r>
    </w:p>
  </w:footnote>
  <w:footnote w:type="continuationSeparator" w:id="0">
    <w:p w:rsidR="00EF2BAC" w:rsidRDefault="00EF2BAC" w:rsidP="00373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Encabezado"/>
      <w:rPr>
        <w:sz w:val="16"/>
        <w:szCs w:val="16"/>
      </w:rPr>
    </w:pPr>
    <w:r w:rsidRPr="00373A30">
      <w:rPr>
        <w:sz w:val="16"/>
        <w:szCs w:val="16"/>
      </w:rPr>
      <w:t>Módulo profesional: Sistemas Informáticos</w:t>
    </w:r>
    <w:r w:rsidRPr="00373A30">
      <w:rPr>
        <w:sz w:val="16"/>
        <w:szCs w:val="16"/>
      </w:rPr>
      <w:tab/>
    </w:r>
    <w:r w:rsidRPr="00373A30">
      <w:rPr>
        <w:sz w:val="16"/>
        <w:szCs w:val="16"/>
      </w:rPr>
      <w:tab/>
      <w:t>1º DAM – Curso 2020/21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538E9"/>
    <w:multiLevelType w:val="hybridMultilevel"/>
    <w:tmpl w:val="1BA2925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953A3"/>
    <w:multiLevelType w:val="hybridMultilevel"/>
    <w:tmpl w:val="950C81EC"/>
    <w:lvl w:ilvl="0" w:tplc="3594FD72">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21CD7313"/>
    <w:multiLevelType w:val="hybridMultilevel"/>
    <w:tmpl w:val="E620F0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15193F"/>
    <w:multiLevelType w:val="hybridMultilevel"/>
    <w:tmpl w:val="B46417F4"/>
    <w:lvl w:ilvl="0" w:tplc="E2C68A3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397153AF"/>
    <w:multiLevelType w:val="hybridMultilevel"/>
    <w:tmpl w:val="8FE6F3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9B7642E"/>
    <w:multiLevelType w:val="hybridMultilevel"/>
    <w:tmpl w:val="F0021B5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B711274"/>
    <w:multiLevelType w:val="hybridMultilevel"/>
    <w:tmpl w:val="BCF6E2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C106401"/>
    <w:multiLevelType w:val="hybridMultilevel"/>
    <w:tmpl w:val="A3F477DA"/>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4FD13D57"/>
    <w:multiLevelType w:val="hybridMultilevel"/>
    <w:tmpl w:val="1D7465D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772069F"/>
    <w:multiLevelType w:val="hybridMultilevel"/>
    <w:tmpl w:val="06D8D1AE"/>
    <w:lvl w:ilvl="0" w:tplc="0C0A0003">
      <w:start w:val="1"/>
      <w:numFmt w:val="bullet"/>
      <w:lvlText w:val="o"/>
      <w:lvlJc w:val="left"/>
      <w:pPr>
        <w:ind w:left="1068" w:hanging="360"/>
      </w:pPr>
      <w:rPr>
        <w:rFonts w:ascii="Courier New" w:hAnsi="Courier New" w:cs="Courier New"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0"/>
  </w:num>
  <w:num w:numId="3">
    <w:abstractNumId w:val="5"/>
  </w:num>
  <w:num w:numId="4">
    <w:abstractNumId w:val="4"/>
  </w:num>
  <w:num w:numId="5">
    <w:abstractNumId w:val="9"/>
  </w:num>
  <w:num w:numId="6">
    <w:abstractNumId w:val="2"/>
  </w:num>
  <w:num w:numId="7">
    <w:abstractNumId w:val="6"/>
  </w:num>
  <w:num w:numId="8">
    <w:abstractNumId w:val="1"/>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AB3"/>
    <w:rsid w:val="0001185A"/>
    <w:rsid w:val="000144BD"/>
    <w:rsid w:val="00014D06"/>
    <w:rsid w:val="00021CF6"/>
    <w:rsid w:val="0003099A"/>
    <w:rsid w:val="00043AE0"/>
    <w:rsid w:val="000A3198"/>
    <w:rsid w:val="000B54C7"/>
    <w:rsid w:val="000D1EDB"/>
    <w:rsid w:val="000F141A"/>
    <w:rsid w:val="00101B2D"/>
    <w:rsid w:val="00121246"/>
    <w:rsid w:val="001227C2"/>
    <w:rsid w:val="00131AB3"/>
    <w:rsid w:val="001856E0"/>
    <w:rsid w:val="001A59EC"/>
    <w:rsid w:val="001B1F5C"/>
    <w:rsid w:val="001B2F44"/>
    <w:rsid w:val="001B3074"/>
    <w:rsid w:val="001C609D"/>
    <w:rsid w:val="001D74E7"/>
    <w:rsid w:val="00227795"/>
    <w:rsid w:val="00227BFF"/>
    <w:rsid w:val="002C3A43"/>
    <w:rsid w:val="00371BBE"/>
    <w:rsid w:val="00373A30"/>
    <w:rsid w:val="003764B4"/>
    <w:rsid w:val="003B775F"/>
    <w:rsid w:val="003E19E6"/>
    <w:rsid w:val="003F120B"/>
    <w:rsid w:val="00413FD3"/>
    <w:rsid w:val="004213EA"/>
    <w:rsid w:val="0043490B"/>
    <w:rsid w:val="00455433"/>
    <w:rsid w:val="00463043"/>
    <w:rsid w:val="00482039"/>
    <w:rsid w:val="004A26F1"/>
    <w:rsid w:val="004C0ADF"/>
    <w:rsid w:val="004D3930"/>
    <w:rsid w:val="00502FAB"/>
    <w:rsid w:val="00506D4F"/>
    <w:rsid w:val="00545678"/>
    <w:rsid w:val="00553183"/>
    <w:rsid w:val="0055563F"/>
    <w:rsid w:val="005614A7"/>
    <w:rsid w:val="00581D41"/>
    <w:rsid w:val="00586719"/>
    <w:rsid w:val="0058683B"/>
    <w:rsid w:val="00595799"/>
    <w:rsid w:val="005A12A2"/>
    <w:rsid w:val="005A45F1"/>
    <w:rsid w:val="005B2807"/>
    <w:rsid w:val="005B466E"/>
    <w:rsid w:val="005C255F"/>
    <w:rsid w:val="006039D1"/>
    <w:rsid w:val="006044CF"/>
    <w:rsid w:val="006125DA"/>
    <w:rsid w:val="006474F2"/>
    <w:rsid w:val="006517E9"/>
    <w:rsid w:val="0068644B"/>
    <w:rsid w:val="0069548A"/>
    <w:rsid w:val="006972C0"/>
    <w:rsid w:val="006977A3"/>
    <w:rsid w:val="006C5A65"/>
    <w:rsid w:val="006E7AC5"/>
    <w:rsid w:val="0073612E"/>
    <w:rsid w:val="00782383"/>
    <w:rsid w:val="008305D8"/>
    <w:rsid w:val="00865D02"/>
    <w:rsid w:val="008A05FE"/>
    <w:rsid w:val="008B392D"/>
    <w:rsid w:val="008C63E5"/>
    <w:rsid w:val="008D71AF"/>
    <w:rsid w:val="00915310"/>
    <w:rsid w:val="009251D0"/>
    <w:rsid w:val="0095664B"/>
    <w:rsid w:val="009714B6"/>
    <w:rsid w:val="009C2207"/>
    <w:rsid w:val="009C64CF"/>
    <w:rsid w:val="00A14D1D"/>
    <w:rsid w:val="00A160AB"/>
    <w:rsid w:val="00A4797B"/>
    <w:rsid w:val="00A911E8"/>
    <w:rsid w:val="00A945AB"/>
    <w:rsid w:val="00AD0770"/>
    <w:rsid w:val="00AD47F6"/>
    <w:rsid w:val="00B22932"/>
    <w:rsid w:val="00B30E4F"/>
    <w:rsid w:val="00B33A05"/>
    <w:rsid w:val="00B43D62"/>
    <w:rsid w:val="00B83C3F"/>
    <w:rsid w:val="00B90C70"/>
    <w:rsid w:val="00BC4173"/>
    <w:rsid w:val="00BD714A"/>
    <w:rsid w:val="00BF3FDD"/>
    <w:rsid w:val="00C00105"/>
    <w:rsid w:val="00C00DF9"/>
    <w:rsid w:val="00C24DED"/>
    <w:rsid w:val="00C26C75"/>
    <w:rsid w:val="00C3128D"/>
    <w:rsid w:val="00C62998"/>
    <w:rsid w:val="00CB7E32"/>
    <w:rsid w:val="00CE1EE8"/>
    <w:rsid w:val="00CE3CEF"/>
    <w:rsid w:val="00CF5F27"/>
    <w:rsid w:val="00CF7E45"/>
    <w:rsid w:val="00D06D75"/>
    <w:rsid w:val="00D33735"/>
    <w:rsid w:val="00D423C3"/>
    <w:rsid w:val="00D459FA"/>
    <w:rsid w:val="00D74F2A"/>
    <w:rsid w:val="00D77F2C"/>
    <w:rsid w:val="00D8130F"/>
    <w:rsid w:val="00D8336A"/>
    <w:rsid w:val="00D95791"/>
    <w:rsid w:val="00D96366"/>
    <w:rsid w:val="00DB4448"/>
    <w:rsid w:val="00DB54AC"/>
    <w:rsid w:val="00DD5604"/>
    <w:rsid w:val="00DE0130"/>
    <w:rsid w:val="00DE7655"/>
    <w:rsid w:val="00DF09B8"/>
    <w:rsid w:val="00E00A71"/>
    <w:rsid w:val="00E34007"/>
    <w:rsid w:val="00E726AD"/>
    <w:rsid w:val="00E8019A"/>
    <w:rsid w:val="00E96CA5"/>
    <w:rsid w:val="00EF2BAC"/>
    <w:rsid w:val="00EF4219"/>
    <w:rsid w:val="00F16F15"/>
    <w:rsid w:val="00F51DC9"/>
    <w:rsid w:val="00F61D66"/>
    <w:rsid w:val="00F749AE"/>
    <w:rsid w:val="00F813EA"/>
    <w:rsid w:val="00F83784"/>
    <w:rsid w:val="00F846F6"/>
    <w:rsid w:val="00F949B7"/>
    <w:rsid w:val="00FA4352"/>
    <w:rsid w:val="00FB147B"/>
    <w:rsid w:val="00FD3D20"/>
    <w:rsid w:val="00FE5882"/>
    <w:rsid w:val="00FF0C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7A046"/>
  <w15:chartTrackingRefBased/>
  <w15:docId w15:val="{69DBE6B8-4D81-49EB-95F2-E194D772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4AC"/>
  </w:style>
  <w:style w:type="paragraph" w:styleId="Ttulo1">
    <w:name w:val="heading 1"/>
    <w:basedOn w:val="Normal"/>
    <w:next w:val="Normal"/>
    <w:link w:val="Ttulo1Car"/>
    <w:uiPriority w:val="9"/>
    <w:qFormat/>
    <w:rsid w:val="00DB54AC"/>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semiHidden/>
    <w:unhideWhenUsed/>
    <w:qFormat/>
    <w:rsid w:val="00DB54AC"/>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DB54AC"/>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DB54AC"/>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DB54AC"/>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DB54AC"/>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DB54AC"/>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DB54AC"/>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DB54AC"/>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73A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3A30"/>
  </w:style>
  <w:style w:type="paragraph" w:styleId="Piedepgina">
    <w:name w:val="footer"/>
    <w:basedOn w:val="Normal"/>
    <w:link w:val="PiedepginaCar"/>
    <w:uiPriority w:val="99"/>
    <w:unhideWhenUsed/>
    <w:rsid w:val="00373A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3A30"/>
  </w:style>
  <w:style w:type="paragraph" w:styleId="Prrafodelista">
    <w:name w:val="List Paragraph"/>
    <w:basedOn w:val="Normal"/>
    <w:uiPriority w:val="34"/>
    <w:qFormat/>
    <w:rsid w:val="00DF09B8"/>
    <w:pPr>
      <w:ind w:left="720"/>
      <w:contextualSpacing/>
    </w:pPr>
  </w:style>
  <w:style w:type="character" w:customStyle="1" w:styleId="Ttulo1Car">
    <w:name w:val="Título 1 Car"/>
    <w:basedOn w:val="Fuentedeprrafopredeter"/>
    <w:link w:val="Ttulo1"/>
    <w:uiPriority w:val="9"/>
    <w:rsid w:val="00DB54AC"/>
    <w:rPr>
      <w:rFonts w:asciiTheme="majorHAnsi" w:eastAsiaTheme="majorEastAsia" w:hAnsiTheme="majorHAnsi" w:cstheme="majorBidi"/>
      <w:b/>
      <w:bCs/>
      <w:caps/>
      <w:spacing w:val="4"/>
      <w:sz w:val="28"/>
      <w:szCs w:val="28"/>
    </w:rPr>
  </w:style>
  <w:style w:type="paragraph" w:styleId="TtuloTDC">
    <w:name w:val="TOC Heading"/>
    <w:basedOn w:val="Ttulo1"/>
    <w:next w:val="Normal"/>
    <w:uiPriority w:val="39"/>
    <w:unhideWhenUsed/>
    <w:qFormat/>
    <w:rsid w:val="00DB54AC"/>
    <w:pPr>
      <w:outlineLvl w:val="9"/>
    </w:pPr>
  </w:style>
  <w:style w:type="character" w:customStyle="1" w:styleId="Ttulo2Car">
    <w:name w:val="Título 2 Car"/>
    <w:basedOn w:val="Fuentedeprrafopredeter"/>
    <w:link w:val="Ttulo2"/>
    <w:uiPriority w:val="9"/>
    <w:semiHidden/>
    <w:rsid w:val="00DB54AC"/>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DB54AC"/>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DB54AC"/>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DB54AC"/>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DB54AC"/>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DB54AC"/>
    <w:rPr>
      <w:i/>
      <w:iCs/>
    </w:rPr>
  </w:style>
  <w:style w:type="character" w:customStyle="1" w:styleId="Ttulo8Car">
    <w:name w:val="Título 8 Car"/>
    <w:basedOn w:val="Fuentedeprrafopredeter"/>
    <w:link w:val="Ttulo8"/>
    <w:uiPriority w:val="9"/>
    <w:semiHidden/>
    <w:rsid w:val="00DB54AC"/>
    <w:rPr>
      <w:b/>
      <w:bCs/>
    </w:rPr>
  </w:style>
  <w:style w:type="character" w:customStyle="1" w:styleId="Ttulo9Car">
    <w:name w:val="Título 9 Car"/>
    <w:basedOn w:val="Fuentedeprrafopredeter"/>
    <w:link w:val="Ttulo9"/>
    <w:uiPriority w:val="9"/>
    <w:semiHidden/>
    <w:rsid w:val="00DB54AC"/>
    <w:rPr>
      <w:i/>
      <w:iCs/>
    </w:rPr>
  </w:style>
  <w:style w:type="paragraph" w:styleId="Descripcin">
    <w:name w:val="caption"/>
    <w:basedOn w:val="Normal"/>
    <w:next w:val="Normal"/>
    <w:uiPriority w:val="35"/>
    <w:semiHidden/>
    <w:unhideWhenUsed/>
    <w:qFormat/>
    <w:rsid w:val="00DB54AC"/>
    <w:rPr>
      <w:b/>
      <w:bCs/>
      <w:sz w:val="18"/>
      <w:szCs w:val="18"/>
    </w:rPr>
  </w:style>
  <w:style w:type="paragraph" w:styleId="Ttulo">
    <w:name w:val="Title"/>
    <w:basedOn w:val="Normal"/>
    <w:next w:val="Normal"/>
    <w:link w:val="TtuloCar"/>
    <w:uiPriority w:val="10"/>
    <w:qFormat/>
    <w:rsid w:val="00DB54A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DB54AC"/>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DB54AC"/>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DB54AC"/>
    <w:rPr>
      <w:rFonts w:asciiTheme="majorHAnsi" w:eastAsiaTheme="majorEastAsia" w:hAnsiTheme="majorHAnsi" w:cstheme="majorBidi"/>
      <w:sz w:val="24"/>
      <w:szCs w:val="24"/>
    </w:rPr>
  </w:style>
  <w:style w:type="character" w:styleId="Textoennegrita">
    <w:name w:val="Strong"/>
    <w:basedOn w:val="Fuentedeprrafopredeter"/>
    <w:uiPriority w:val="22"/>
    <w:qFormat/>
    <w:rsid w:val="00DB54AC"/>
    <w:rPr>
      <w:b/>
      <w:bCs/>
      <w:color w:val="auto"/>
    </w:rPr>
  </w:style>
  <w:style w:type="character" w:styleId="nfasis">
    <w:name w:val="Emphasis"/>
    <w:basedOn w:val="Fuentedeprrafopredeter"/>
    <w:uiPriority w:val="20"/>
    <w:qFormat/>
    <w:rsid w:val="00DB54AC"/>
    <w:rPr>
      <w:i/>
      <w:iCs/>
      <w:color w:val="auto"/>
    </w:rPr>
  </w:style>
  <w:style w:type="paragraph" w:styleId="Sinespaciado">
    <w:name w:val="No Spacing"/>
    <w:uiPriority w:val="1"/>
    <w:qFormat/>
    <w:rsid w:val="00DB54AC"/>
    <w:pPr>
      <w:spacing w:after="0" w:line="240" w:lineRule="auto"/>
    </w:pPr>
  </w:style>
  <w:style w:type="paragraph" w:styleId="Cita">
    <w:name w:val="Quote"/>
    <w:basedOn w:val="Normal"/>
    <w:next w:val="Normal"/>
    <w:link w:val="CitaCar"/>
    <w:uiPriority w:val="29"/>
    <w:qFormat/>
    <w:rsid w:val="00DB54A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DB54AC"/>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DB54A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DB54AC"/>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DB54AC"/>
    <w:rPr>
      <w:i/>
      <w:iCs/>
      <w:color w:val="auto"/>
    </w:rPr>
  </w:style>
  <w:style w:type="character" w:styleId="nfasisintenso">
    <w:name w:val="Intense Emphasis"/>
    <w:basedOn w:val="Fuentedeprrafopredeter"/>
    <w:uiPriority w:val="21"/>
    <w:qFormat/>
    <w:rsid w:val="00DB54AC"/>
    <w:rPr>
      <w:b/>
      <w:bCs/>
      <w:i/>
      <w:iCs/>
      <w:color w:val="auto"/>
    </w:rPr>
  </w:style>
  <w:style w:type="character" w:styleId="Referenciasutil">
    <w:name w:val="Subtle Reference"/>
    <w:basedOn w:val="Fuentedeprrafopredeter"/>
    <w:uiPriority w:val="31"/>
    <w:qFormat/>
    <w:rsid w:val="00DB54AC"/>
    <w:rPr>
      <w:smallCaps/>
      <w:color w:val="auto"/>
      <w:u w:val="single" w:color="7F7F7F" w:themeColor="text1" w:themeTint="80"/>
    </w:rPr>
  </w:style>
  <w:style w:type="character" w:styleId="Referenciaintensa">
    <w:name w:val="Intense Reference"/>
    <w:basedOn w:val="Fuentedeprrafopredeter"/>
    <w:uiPriority w:val="32"/>
    <w:qFormat/>
    <w:rsid w:val="00DB54AC"/>
    <w:rPr>
      <w:b/>
      <w:bCs/>
      <w:smallCaps/>
      <w:color w:val="auto"/>
      <w:u w:val="single"/>
    </w:rPr>
  </w:style>
  <w:style w:type="character" w:styleId="Ttulodellibro">
    <w:name w:val="Book Title"/>
    <w:basedOn w:val="Fuentedeprrafopredeter"/>
    <w:uiPriority w:val="33"/>
    <w:qFormat/>
    <w:rsid w:val="00DB54AC"/>
    <w:rPr>
      <w:b/>
      <w:bCs/>
      <w:smallCaps/>
      <w:color w:val="auto"/>
    </w:rPr>
  </w:style>
  <w:style w:type="paragraph" w:styleId="TDC1">
    <w:name w:val="toc 1"/>
    <w:basedOn w:val="Normal"/>
    <w:next w:val="Normal"/>
    <w:autoRedefine/>
    <w:uiPriority w:val="39"/>
    <w:unhideWhenUsed/>
    <w:rsid w:val="00DB54AC"/>
    <w:pPr>
      <w:spacing w:after="100"/>
    </w:pPr>
  </w:style>
  <w:style w:type="character" w:styleId="Hipervnculo">
    <w:name w:val="Hyperlink"/>
    <w:basedOn w:val="Fuentedeprrafopredeter"/>
    <w:uiPriority w:val="99"/>
    <w:unhideWhenUsed/>
    <w:rsid w:val="00DB54AC"/>
    <w:rPr>
      <w:color w:val="0563C1" w:themeColor="hyperlink"/>
      <w:u w:val="single"/>
    </w:rPr>
  </w:style>
  <w:style w:type="paragraph" w:styleId="TDC2">
    <w:name w:val="toc 2"/>
    <w:basedOn w:val="Normal"/>
    <w:next w:val="Normal"/>
    <w:autoRedefine/>
    <w:uiPriority w:val="39"/>
    <w:unhideWhenUsed/>
    <w:rsid w:val="00BC4173"/>
    <w:pPr>
      <w:spacing w:after="100"/>
      <w:ind w:left="220"/>
    </w:pPr>
  </w:style>
  <w:style w:type="table" w:styleId="Tablaconcuadrcula">
    <w:name w:val="Table Grid"/>
    <w:basedOn w:val="Tablanormal"/>
    <w:uiPriority w:val="39"/>
    <w:rsid w:val="000F1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068CF-0746-4594-859D-A590CCC81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38</Pages>
  <Words>1928</Words>
  <Characters>10604</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137</cp:revision>
  <dcterms:created xsi:type="dcterms:W3CDTF">2021-04-26T20:08:00Z</dcterms:created>
  <dcterms:modified xsi:type="dcterms:W3CDTF">2021-04-27T00:24:00Z</dcterms:modified>
</cp:coreProperties>
</file>